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452"/>
        <w:gridCol w:w="5886"/>
      </w:tblGrid>
      <w:tr w:rsidR="00531016" w14:paraId="1A1D7610" w14:textId="77777777" w:rsidTr="005C2762">
        <w:trPr>
          <w:trHeight w:val="2542"/>
        </w:trPr>
        <w:tc>
          <w:tcPr>
            <w:tcW w:w="11328" w:type="dxa"/>
            <w:gridSpan w:val="2"/>
            <w:tcBorders>
              <w:top w:val="nil"/>
              <w:left w:val="nil"/>
              <w:bottom w:val="nil"/>
              <w:right w:val="nil"/>
            </w:tcBorders>
          </w:tcPr>
          <w:p w14:paraId="19818D7B" w14:textId="22B661AF" w:rsidR="00531016" w:rsidRDefault="004502DB" w:rsidP="005D0DCA">
            <w:pPr>
              <w:ind w:left="-113"/>
            </w:pPr>
            <w:r>
              <w:rPr>
                <w:noProof/>
              </w:rPr>
              <mc:AlternateContent>
                <mc:Choice Requires="wps">
                  <w:drawing>
                    <wp:anchor distT="0" distB="0" distL="114300" distR="114300" simplePos="0" relativeHeight="251662336" behindDoc="0" locked="0" layoutInCell="1" allowOverlap="1" wp14:anchorId="1C676F8F" wp14:editId="47A94B91">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60FE43"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Pr>
                <w:noProof/>
              </w:rPr>
              <mc:AlternateContent>
                <mc:Choice Requires="wps">
                  <w:drawing>
                    <wp:anchor distT="45720" distB="45720" distL="114300" distR="114300" simplePos="0" relativeHeight="251659264" behindDoc="0" locked="0" layoutInCell="1" allowOverlap="1" wp14:anchorId="6DF3320C" wp14:editId="57D1CE8D">
                      <wp:simplePos x="0" y="0"/>
                      <wp:positionH relativeFrom="column">
                        <wp:posOffset>428283</wp:posOffset>
                      </wp:positionH>
                      <wp:positionV relativeFrom="paragraph">
                        <wp:posOffset>694055</wp:posOffset>
                      </wp:positionV>
                      <wp:extent cx="21037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755" cy="1404620"/>
                              </a:xfrm>
                              <a:prstGeom prst="rect">
                                <a:avLst/>
                              </a:prstGeom>
                              <a:noFill/>
                              <a:ln w="9525">
                                <a:noFill/>
                                <a:miter lim="800000"/>
                                <a:headEnd/>
                                <a:tailEnd/>
                              </a:ln>
                            </wps:spPr>
                            <wps:txbx>
                              <w:txbxContent>
                                <w:p w14:paraId="022C758F" w14:textId="77777777" w:rsidR="005D0DCA" w:rsidRPr="00BD0042" w:rsidRDefault="005D0DCA" w:rsidP="005D0DCA">
                                  <w:pPr>
                                    <w:spacing w:after="0"/>
                                    <w:rPr>
                                      <w:rFonts w:ascii="Rubik" w:hAnsi="Rubik" w:cs="Rubik"/>
                                      <w:b/>
                                      <w:color w:val="044B72"/>
                                      <w:sz w:val="52"/>
                                      <w:szCs w:val="52"/>
                                    </w:rPr>
                                  </w:pPr>
                                  <w:r w:rsidRPr="00BD0042">
                                    <w:rPr>
                                      <w:rFonts w:ascii="Rubik" w:hAnsi="Rubik" w:cs="Rubik"/>
                                      <w:b/>
                                      <w:color w:val="044B72"/>
                                      <w:sz w:val="52"/>
                                      <w:szCs w:val="52"/>
                                    </w:rPr>
                                    <w:t xml:space="preserve">Jack </w:t>
                                  </w:r>
                                </w:p>
                                <w:p w14:paraId="7EA69229" w14:textId="77777777" w:rsidR="005D0DCA" w:rsidRPr="00BD0042" w:rsidRDefault="005D0DCA" w:rsidP="005D0DCA">
                                  <w:pPr>
                                    <w:spacing w:after="0"/>
                                    <w:rPr>
                                      <w:rFonts w:ascii="Rubik" w:hAnsi="Rubik" w:cs="Rubik"/>
                                      <w:b/>
                                      <w:color w:val="044B72"/>
                                      <w:sz w:val="52"/>
                                      <w:szCs w:val="52"/>
                                    </w:rPr>
                                  </w:pPr>
                                  <w:r w:rsidRPr="00BD0042">
                                    <w:rPr>
                                      <w:rFonts w:ascii="Rubik" w:hAnsi="Rubik" w:cs="Rubik"/>
                                      <w:b/>
                                      <w:color w:val="044B72"/>
                                      <w:sz w:val="52"/>
                                      <w:szCs w:val="52"/>
                                    </w:rPr>
                                    <w:t>McLaughlin</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7777777" w:rsidR="005D0DCA" w:rsidRPr="00FF199A" w:rsidRDefault="005D0DCA"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Retail Sales Associate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33.7pt;margin-top:54.65pt;width:165.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" filled="f" stroked="f">
                      <v:textbox style="mso-fit-shape-to-text:t">
                        <w:txbxContent>
                          <w:p w14:paraId="022C758F" w14:textId="77777777" w:rsidR="005D0DCA" w:rsidRPr="00BD0042" w:rsidRDefault="005D0DCA" w:rsidP="005D0DCA">
                            <w:pPr>
                              <w:spacing w:after="0"/>
                              <w:rPr>
                                <w:rFonts w:ascii="Rubik" w:hAnsi="Rubik" w:cs="Rubik"/>
                                <w:b/>
                                <w:color w:val="044B72"/>
                                <w:sz w:val="52"/>
                                <w:szCs w:val="52"/>
                              </w:rPr>
                            </w:pPr>
                            <w:r w:rsidRPr="00BD0042">
                              <w:rPr>
                                <w:rFonts w:ascii="Rubik" w:hAnsi="Rubik" w:cs="Rubik"/>
                                <w:b/>
                                <w:color w:val="044B72"/>
                                <w:sz w:val="52"/>
                                <w:szCs w:val="52"/>
                              </w:rPr>
                              <w:t xml:space="preserve">Jack </w:t>
                            </w:r>
                          </w:p>
                          <w:p w14:paraId="7EA69229" w14:textId="77777777" w:rsidR="005D0DCA" w:rsidRPr="00BD0042" w:rsidRDefault="005D0DCA" w:rsidP="005D0DCA">
                            <w:pPr>
                              <w:spacing w:after="0"/>
                              <w:rPr>
                                <w:rFonts w:ascii="Rubik" w:hAnsi="Rubik" w:cs="Rubik"/>
                                <w:b/>
                                <w:color w:val="044B72"/>
                                <w:sz w:val="52"/>
                                <w:szCs w:val="52"/>
                              </w:rPr>
                            </w:pPr>
                            <w:r w:rsidRPr="00BD0042">
                              <w:rPr>
                                <w:rFonts w:ascii="Rubik" w:hAnsi="Rubik" w:cs="Rubik"/>
                                <w:b/>
                                <w:color w:val="044B72"/>
                                <w:sz w:val="52"/>
                                <w:szCs w:val="52"/>
                              </w:rPr>
                              <w:t>McLaughlin</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7777777" w:rsidR="005D0DCA" w:rsidRPr="00FF199A" w:rsidRDefault="005D0DCA"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Retail Sales Associate</w:t>
                            </w:r>
                          </w:p>
                        </w:txbxContent>
                      </v:textbox>
                    </v:shap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2AAA8F9A">
                      <wp:simplePos x="0" y="0"/>
                      <wp:positionH relativeFrom="column">
                        <wp:posOffset>2773045</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6BF22C4" w:rsidR="005D0DCA" w:rsidRPr="00BD0042" w:rsidRDefault="005D0DCA">
                                  <w:pPr>
                                    <w:rPr>
                                      <w:rFonts w:ascii="Rubik" w:hAnsi="Rubik" w:cs="Rubik"/>
                                      <w:color w:val="044B72"/>
                                      <w:spacing w:val="20"/>
                                      <w:sz w:val="26"/>
                                      <w:szCs w:val="26"/>
                                    </w:rPr>
                                  </w:pPr>
                                  <w:r w:rsidRPr="00BD0042">
                                    <w:rPr>
                                      <w:rFonts w:ascii="Rubik" w:hAnsi="Rubik" w:cs="Rubik"/>
                                      <w:color w:val="044B72"/>
                                      <w:spacing w:val="20"/>
                                      <w:sz w:val="26"/>
                                      <w:szCs w:val="26"/>
                                    </w:rPr>
                                    <w:t>PERSONAL STATEMENT</w:t>
                                  </w:r>
                                </w:p>
                                <w:p w14:paraId="4DA5A76C" w14:textId="00C240D2" w:rsidR="005D0DCA" w:rsidRDefault="005D0DCA">
                                  <w:r>
                                    <w:rPr>
                                      <w:rFonts w:ascii="Mulish" w:hAnsi="Mulish"/>
                                      <w:color w:val="343434"/>
                                      <w:w w:val="105"/>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18.3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" filled="f" stroked="f">
                      <v:textbox style="mso-fit-shape-to-text:t">
                        <w:txbxContent>
                          <w:p w14:paraId="454F2530" w14:textId="66BF22C4" w:rsidR="005D0DCA" w:rsidRPr="00BD0042" w:rsidRDefault="005D0DCA">
                            <w:pPr>
                              <w:rPr>
                                <w:rFonts w:ascii="Rubik" w:hAnsi="Rubik" w:cs="Rubik"/>
                                <w:color w:val="044B72"/>
                                <w:spacing w:val="20"/>
                                <w:sz w:val="26"/>
                                <w:szCs w:val="26"/>
                              </w:rPr>
                            </w:pPr>
                            <w:r w:rsidRPr="00BD0042">
                              <w:rPr>
                                <w:rFonts w:ascii="Rubik" w:hAnsi="Rubik" w:cs="Rubik"/>
                                <w:color w:val="044B72"/>
                                <w:spacing w:val="20"/>
                                <w:sz w:val="26"/>
                                <w:szCs w:val="26"/>
                              </w:rPr>
                              <w:t>PERSONAL STATEMENT</w:t>
                            </w:r>
                          </w:p>
                          <w:p w14:paraId="4DA5A76C" w14:textId="00C240D2" w:rsidR="005D0DCA" w:rsidRDefault="005D0DCA">
                            <w:r>
                              <w:rPr>
                                <w:rFonts w:ascii="Mulish" w:hAnsi="Mulish"/>
                                <w:color w:val="343434"/>
                                <w:w w:val="105"/>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v:textbox>
                    </v:shape>
                  </w:pict>
                </mc:Fallback>
              </mc:AlternateContent>
            </w:r>
            <w:r w:rsidR="00531016">
              <w:rPr>
                <w:noProof/>
              </w:rPr>
              <w:drawing>
                <wp:inline distT="0" distB="0" distL="0" distR="0" wp14:anchorId="1B20E230" wp14:editId="2897772A">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D9E3F4">
                                <a:tint val="45000"/>
                                <a:satMod val="400000"/>
                              </a:srgbClr>
                            </a:duotone>
                            <a:extLst>
                              <a:ext uri="{BEBA8EAE-BF5A-486C-A8C5-ECC9F3942E4B}">
                                <a14:imgProps xmlns:a14="http://schemas.microsoft.com/office/drawing/2010/main">
                                  <a14:imgLayer r:embed="rId7">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tblGrid>
            <w:tr w:rsidR="00531016" w14:paraId="6ACE3588" w14:textId="77777777" w:rsidTr="005E036C">
              <w:tc>
                <w:tcPr>
                  <w:tcW w:w="5168" w:type="dxa"/>
                </w:tcPr>
                <w:p w14:paraId="25CAA950" w14:textId="4CD4CC0A" w:rsidR="00531016" w:rsidRDefault="00531016">
                  <w:pPr>
                    <w:rPr>
                      <w:noProof/>
                      <w:sz w:val="40"/>
                      <w:szCs w:val="40"/>
                    </w:rPr>
                  </w:pPr>
                  <w:r w:rsidRPr="00BD0042">
                    <w:rPr>
                      <w:rFonts w:ascii="Rubik" w:hAnsi="Rubik" w:cs="Rubik"/>
                      <w:color w:val="044B72"/>
                      <w:spacing w:val="20"/>
                      <w:sz w:val="28"/>
                      <w:szCs w:val="28"/>
                    </w:rPr>
                    <w:t>WORK EXPERIENCE</w:t>
                  </w:r>
                </w:p>
              </w:tc>
            </w:tr>
            <w:tr w:rsidR="00531016" w14:paraId="0AF2F79E" w14:textId="77777777" w:rsidTr="005E036C">
              <w:tc>
                <w:tcPr>
                  <w:tcW w:w="5168" w:type="dxa"/>
                </w:tcPr>
                <w:p w14:paraId="03E88996" w14:textId="77777777" w:rsidR="00531016" w:rsidRPr="005E036C" w:rsidRDefault="00531016">
                  <w:pPr>
                    <w:rPr>
                      <w:noProof/>
                      <w:sz w:val="30"/>
                      <w:szCs w:val="30"/>
                    </w:rPr>
                  </w:pPr>
                </w:p>
              </w:tc>
            </w:tr>
            <w:tr w:rsidR="00531016" w14:paraId="200C0ED1" w14:textId="77777777" w:rsidTr="005E036C">
              <w:tc>
                <w:tcPr>
                  <w:tcW w:w="5168" w:type="dxa"/>
                </w:tcPr>
                <w:p w14:paraId="73C0C140" w14:textId="77777777" w:rsidR="00531016" w:rsidRPr="009327F0" w:rsidRDefault="00531016" w:rsidP="00531016">
                  <w:pPr>
                    <w:spacing w:line="259" w:lineRule="auto"/>
                    <w:rPr>
                      <w:rFonts w:ascii="Mulish" w:hAnsi="Mulish" w:cs="Rubik"/>
                      <w:b/>
                      <w:bCs/>
                      <w:sz w:val="20"/>
                      <w:szCs w:val="20"/>
                    </w:rPr>
                  </w:pPr>
                  <w:r>
                    <w:rPr>
                      <w:rFonts w:ascii="Mulish" w:hAnsi="Mulish" w:cs="Rubik"/>
                      <w:b/>
                      <w:bCs/>
                      <w:sz w:val="20"/>
                      <w:szCs w:val="20"/>
                    </w:rPr>
                    <w:t>Customer Service Manager</w:t>
                  </w:r>
                </w:p>
                <w:p w14:paraId="44C2BCD8" w14:textId="77777777" w:rsidR="00531016" w:rsidRPr="009327F0" w:rsidRDefault="00531016" w:rsidP="00531016">
                  <w:pPr>
                    <w:spacing w:line="259" w:lineRule="auto"/>
                    <w:rPr>
                      <w:rFonts w:ascii="Mulish" w:hAnsi="Mulish" w:cs="Rubik"/>
                      <w:sz w:val="20"/>
                      <w:szCs w:val="20"/>
                    </w:rPr>
                  </w:pPr>
                  <w:r>
                    <w:rPr>
                      <w:rFonts w:ascii="Mulish" w:hAnsi="Mulish" w:cs="Rubik"/>
                      <w:sz w:val="20"/>
                      <w:szCs w:val="20"/>
                    </w:rPr>
                    <w:t>NEXT, Kilmarnock</w:t>
                  </w:r>
                </w:p>
                <w:p w14:paraId="7DD38966" w14:textId="0CEB977E" w:rsidR="00531016" w:rsidRPr="009327F0" w:rsidRDefault="008B32B5"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w:t>
                  </w:r>
                  <w:r w:rsidR="00531016">
                    <w:rPr>
                      <w:rFonts w:ascii="Mulish" w:hAnsi="Mulish" w:cs="Rubik"/>
                      <w:color w:val="7F7F7F" w:themeColor="text1" w:themeTint="80"/>
                      <w:sz w:val="20"/>
                      <w:szCs w:val="20"/>
                    </w:rPr>
                    <w:t xml:space="preserve"> 2021</w:t>
                  </w:r>
                  <w:r w:rsidR="00531016" w:rsidRPr="009327F0">
                    <w:rPr>
                      <w:rFonts w:ascii="Mulish" w:hAnsi="Mulish" w:cs="Rubik"/>
                      <w:color w:val="7F7F7F" w:themeColor="text1" w:themeTint="80"/>
                      <w:sz w:val="20"/>
                      <w:szCs w:val="20"/>
                    </w:rPr>
                    <w:t>–Present</w:t>
                  </w:r>
                </w:p>
                <w:p w14:paraId="374B1394" w14:textId="77777777" w:rsidR="00531016" w:rsidRPr="009327F0"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Direct a cross-functional team of 15+ customer service associates and representatives, helping them set and achieve both personal and team sales goals</w:t>
                  </w:r>
                </w:p>
                <w:p w14:paraId="50C1E48D" w14:textId="77777777" w:rsidR="00531016"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Ensure positive shopping experience for all clients, increasing customer satisfaction rate by 47% since my June 2021 start date</w:t>
                  </w:r>
                </w:p>
                <w:p w14:paraId="1B8AC705"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Collaborate with the supervisor to train 7 new associates on how to handle escalated problems, reducing customer escalation rate by 17%</w:t>
                  </w:r>
                </w:p>
                <w:p w14:paraId="26121DC0" w14:textId="47D72E37" w:rsidR="004502DB" w:rsidRPr="00531016" w:rsidRDefault="004502DB"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 xml:space="preserve">Introduced incentive </w:t>
                  </w:r>
                  <w:proofErr w:type="spellStart"/>
                  <w:r>
                    <w:rPr>
                      <w:rFonts w:ascii="Mulish" w:hAnsi="Mulish" w:cs="Rubik"/>
                      <w:sz w:val="20"/>
                      <w:szCs w:val="20"/>
                    </w:rPr>
                    <w:t>programmes</w:t>
                  </w:r>
                  <w:proofErr w:type="spellEnd"/>
                  <w:r>
                    <w:rPr>
                      <w:rFonts w:ascii="Mulish" w:hAnsi="Mulish" w:cs="Rubik"/>
                      <w:sz w:val="20"/>
                      <w:szCs w:val="20"/>
                    </w:rPr>
                    <w:t xml:space="preserve"> and effective customer service strategies</w:t>
                  </w:r>
                </w:p>
              </w:tc>
            </w:tr>
            <w:tr w:rsidR="00531016" w14:paraId="06629C0C" w14:textId="77777777" w:rsidTr="005E036C">
              <w:tc>
                <w:tcPr>
                  <w:tcW w:w="5168" w:type="dxa"/>
                </w:tcPr>
                <w:p w14:paraId="09A12705" w14:textId="77777777" w:rsidR="00531016" w:rsidRPr="009170AF" w:rsidRDefault="00531016">
                  <w:pPr>
                    <w:rPr>
                      <w:noProof/>
                      <w:sz w:val="30"/>
                      <w:szCs w:val="30"/>
                    </w:rPr>
                  </w:pPr>
                </w:p>
              </w:tc>
            </w:tr>
            <w:tr w:rsidR="00531016" w14:paraId="7418542F" w14:textId="77777777" w:rsidTr="005E036C">
              <w:tc>
                <w:tcPr>
                  <w:tcW w:w="5168" w:type="dxa"/>
                </w:tcPr>
                <w:p w14:paraId="74C9E56E" w14:textId="77777777" w:rsidR="00531016" w:rsidRPr="009327F0" w:rsidRDefault="00531016" w:rsidP="00531016">
                  <w:pPr>
                    <w:spacing w:line="259" w:lineRule="auto"/>
                    <w:rPr>
                      <w:rFonts w:ascii="Mulish" w:hAnsi="Mulish" w:cs="Rubik"/>
                      <w:b/>
                      <w:bCs/>
                      <w:sz w:val="20"/>
                      <w:szCs w:val="20"/>
                      <w:lang w:eastAsia="zh-TW"/>
                    </w:rPr>
                  </w:pPr>
                  <w:r>
                    <w:rPr>
                      <w:rFonts w:ascii="Mulish" w:hAnsi="Mulish" w:cs="Rubik"/>
                      <w:b/>
                      <w:bCs/>
                      <w:sz w:val="20"/>
                      <w:szCs w:val="20"/>
                    </w:rPr>
                    <w:t>Customer Service Associate</w:t>
                  </w:r>
                </w:p>
                <w:p w14:paraId="0073A6CC" w14:textId="656F1331" w:rsidR="00531016" w:rsidRPr="009327F0" w:rsidRDefault="00EB4D5C" w:rsidP="00531016">
                  <w:pPr>
                    <w:spacing w:line="259" w:lineRule="auto"/>
                    <w:rPr>
                      <w:rFonts w:ascii="Mulish" w:hAnsi="Mulish" w:cs="Rubik"/>
                      <w:sz w:val="20"/>
                      <w:szCs w:val="20"/>
                    </w:rPr>
                  </w:pPr>
                  <w:r>
                    <w:rPr>
                      <w:rFonts w:ascii="Mulish" w:hAnsi="Mulish" w:cs="Rubik"/>
                      <w:sz w:val="20"/>
                      <w:szCs w:val="20"/>
                    </w:rPr>
                    <w:t>HOUSE OF FRASER</w:t>
                  </w:r>
                  <w:r w:rsidR="00531016">
                    <w:rPr>
                      <w:rFonts w:ascii="Mulish" w:hAnsi="Mulish" w:cs="Rubik"/>
                      <w:sz w:val="20"/>
                      <w:szCs w:val="20"/>
                    </w:rPr>
                    <w:t>, Kilmarnock</w:t>
                  </w:r>
                </w:p>
                <w:p w14:paraId="6FD2A112" w14:textId="6C0FD9D1" w:rsidR="00531016" w:rsidRPr="009327F0" w:rsidRDefault="008B32B5"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July</w:t>
                  </w:r>
                  <w:r w:rsidR="00531016">
                    <w:rPr>
                      <w:rFonts w:ascii="Mulish" w:hAnsi="Mulish" w:cs="Rubik"/>
                      <w:color w:val="7F7F7F" w:themeColor="text1" w:themeTint="80"/>
                      <w:sz w:val="20"/>
                      <w:szCs w:val="20"/>
                    </w:rPr>
                    <w:t xml:space="preserve"> 2019</w:t>
                  </w:r>
                  <w:r w:rsidR="00531016"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June</w:t>
                  </w:r>
                  <w:r w:rsidR="00531016">
                    <w:rPr>
                      <w:rFonts w:ascii="Mulish" w:hAnsi="Mulish" w:cs="Rubik"/>
                      <w:color w:val="7F7F7F" w:themeColor="text1" w:themeTint="80"/>
                      <w:sz w:val="20"/>
                      <w:szCs w:val="20"/>
                    </w:rPr>
                    <w:t xml:space="preserve"> 2021</w:t>
                  </w:r>
                </w:p>
                <w:p w14:paraId="7E7A1BE2" w14:textId="77777777" w:rsidR="00531016" w:rsidRPr="009327F0"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Pr>
                      <w:rFonts w:ascii="Mulish" w:hAnsi="Mulish" w:cs="Rubik"/>
                      <w:sz w:val="20"/>
                      <w:szCs w:val="20"/>
                      <w:lang w:eastAsia="zh-TW"/>
                    </w:rPr>
                    <w:t>Played a key role as part of an 11-member team in maintaining an organized, clean, and customer friendly store</w:t>
                  </w:r>
                </w:p>
                <w:p w14:paraId="2D8CAB82" w14:textId="77777777" w:rsidR="00531016"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Met and exceeded all assigned sales goals, increasing sales growth by 7.4%</w:t>
                  </w:r>
                </w:p>
                <w:p w14:paraId="7A3356F6" w14:textId="77777777" w:rsidR="00531016"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Achieved Customer Service Associate of the Year Award 3 years in a row</w:t>
                  </w:r>
                </w:p>
                <w:p w14:paraId="11EE0A93" w14:textId="1467B47C" w:rsidR="00531016" w:rsidRPr="00531016"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sidRPr="00531016">
                    <w:rPr>
                      <w:rFonts w:ascii="Mulish" w:hAnsi="Mulish" w:cs="Rubik"/>
                      <w:sz w:val="20"/>
                      <w:szCs w:val="20"/>
                    </w:rPr>
                    <w:t>Consistently exceeded personal and store KPI</w:t>
                  </w:r>
                  <w:r w:rsidR="005C2762">
                    <w:rPr>
                      <w:rFonts w:ascii="Mulish" w:hAnsi="Mulish" w:cs="Rubik"/>
                      <w:sz w:val="20"/>
                      <w:szCs w:val="20"/>
                    </w:rPr>
                    <w:t>s by 15%</w:t>
                  </w:r>
                </w:p>
              </w:tc>
            </w:tr>
            <w:tr w:rsidR="00531016" w14:paraId="3F733A14" w14:textId="77777777" w:rsidTr="005E036C">
              <w:tc>
                <w:tcPr>
                  <w:tcW w:w="5168" w:type="dxa"/>
                </w:tcPr>
                <w:p w14:paraId="4D11D05C" w14:textId="77777777" w:rsidR="00531016" w:rsidRDefault="00531016" w:rsidP="00531016">
                  <w:pPr>
                    <w:rPr>
                      <w:rFonts w:ascii="Mulish" w:hAnsi="Mulish" w:cs="Rubik"/>
                      <w:b/>
                      <w:bCs/>
                      <w:sz w:val="20"/>
                      <w:szCs w:val="20"/>
                    </w:rPr>
                  </w:pPr>
                </w:p>
              </w:tc>
            </w:tr>
            <w:tr w:rsidR="005C2762" w14:paraId="358C56E3" w14:textId="77777777" w:rsidTr="005E036C">
              <w:trPr>
                <w:trHeight w:val="1767"/>
              </w:trPr>
              <w:tc>
                <w:tcPr>
                  <w:tcW w:w="5168" w:type="dxa"/>
                </w:tcPr>
                <w:p w14:paraId="215ADAE5" w14:textId="77777777" w:rsidR="005C2762" w:rsidRDefault="005C2762" w:rsidP="00531016">
                  <w:pPr>
                    <w:rPr>
                      <w:rFonts w:ascii="Mulish" w:hAnsi="Mulish" w:cs="Rubik"/>
                      <w:b/>
                      <w:bCs/>
                      <w:sz w:val="20"/>
                      <w:szCs w:val="20"/>
                    </w:rPr>
                  </w:pPr>
                </w:p>
              </w:tc>
            </w:tr>
            <w:tr w:rsidR="005C2762" w14:paraId="464CD314" w14:textId="77777777" w:rsidTr="005E036C">
              <w:tc>
                <w:tcPr>
                  <w:tcW w:w="5168" w:type="dxa"/>
                </w:tcPr>
                <w:p w14:paraId="13E02E33" w14:textId="77777777" w:rsidR="005C2762" w:rsidRDefault="005C2762" w:rsidP="00531016">
                  <w:pPr>
                    <w:rPr>
                      <w:rFonts w:ascii="Mulish" w:hAnsi="Mulish" w:cs="Rubik"/>
                      <w:b/>
                      <w:bCs/>
                      <w:sz w:val="20"/>
                      <w:szCs w:val="20"/>
                    </w:rPr>
                  </w:pPr>
                </w:p>
                <w:p w14:paraId="2C2298CE" w14:textId="575285B4" w:rsidR="005E036C" w:rsidRDefault="005E036C" w:rsidP="00531016">
                  <w:pPr>
                    <w:rPr>
                      <w:rFonts w:ascii="Mulish" w:hAnsi="Mulish" w:cs="Rubik"/>
                      <w:b/>
                      <w:bCs/>
                      <w:sz w:val="20"/>
                      <w:szCs w:val="20"/>
                    </w:rPr>
                  </w:pPr>
                </w:p>
              </w:tc>
            </w:tr>
            <w:tr w:rsidR="005C2762" w14:paraId="4E2B14D1" w14:textId="77777777" w:rsidTr="005E036C">
              <w:tc>
                <w:tcPr>
                  <w:tcW w:w="5168" w:type="dxa"/>
                </w:tcPr>
                <w:p w14:paraId="32B112CD" w14:textId="77777777" w:rsidR="005C2762" w:rsidRDefault="005C2762" w:rsidP="00531016">
                  <w:pPr>
                    <w:rPr>
                      <w:rFonts w:ascii="Mulish" w:hAnsi="Mulish" w:cs="Rubik"/>
                      <w:b/>
                      <w:bCs/>
                      <w:sz w:val="20"/>
                      <w:szCs w:val="20"/>
                    </w:rPr>
                  </w:pPr>
                </w:p>
              </w:tc>
            </w:tr>
            <w:tr w:rsidR="00531016" w14:paraId="6A99D16C" w14:textId="77777777" w:rsidTr="005E036C">
              <w:tc>
                <w:tcPr>
                  <w:tcW w:w="5168" w:type="dxa"/>
                </w:tcPr>
                <w:p w14:paraId="438774CA" w14:textId="77777777" w:rsidR="00EB4D5C" w:rsidRDefault="00EB4D5C" w:rsidP="004502DB">
                  <w:pPr>
                    <w:spacing w:line="259" w:lineRule="auto"/>
                    <w:rPr>
                      <w:rFonts w:ascii="Mulish" w:hAnsi="Mulish" w:cs="Rubik"/>
                      <w:b/>
                      <w:bCs/>
                      <w:sz w:val="20"/>
                      <w:szCs w:val="20"/>
                    </w:rPr>
                  </w:pPr>
                </w:p>
                <w:p w14:paraId="55CAC5E9" w14:textId="2F935DEF" w:rsidR="004502DB" w:rsidRPr="009327F0" w:rsidRDefault="004502DB" w:rsidP="004502DB">
                  <w:pPr>
                    <w:spacing w:line="259" w:lineRule="auto"/>
                    <w:rPr>
                      <w:rFonts w:ascii="Mulish" w:hAnsi="Mulish" w:cs="Rubik"/>
                      <w:b/>
                      <w:bCs/>
                      <w:sz w:val="20"/>
                      <w:szCs w:val="20"/>
                      <w:lang w:eastAsia="zh-TW"/>
                    </w:rPr>
                  </w:pPr>
                  <w:r>
                    <w:rPr>
                      <w:rFonts w:ascii="Mulish" w:hAnsi="Mulish" w:cs="Rubik"/>
                      <w:b/>
                      <w:bCs/>
                      <w:sz w:val="20"/>
                      <w:szCs w:val="20"/>
                    </w:rPr>
                    <w:lastRenderedPageBreak/>
                    <w:t xml:space="preserve">Customer Service </w:t>
                  </w:r>
                  <w:r w:rsidR="005C2762">
                    <w:rPr>
                      <w:rFonts w:ascii="Mulish" w:hAnsi="Mulish" w:cs="Rubik"/>
                      <w:b/>
                      <w:bCs/>
                      <w:sz w:val="20"/>
                      <w:szCs w:val="20"/>
                    </w:rPr>
                    <w:t>Representative</w:t>
                  </w:r>
                </w:p>
                <w:p w14:paraId="5F175EFF" w14:textId="39715A18" w:rsidR="004502DB" w:rsidRPr="009327F0" w:rsidRDefault="00EB4D5C" w:rsidP="004502DB">
                  <w:pPr>
                    <w:spacing w:line="259" w:lineRule="auto"/>
                    <w:rPr>
                      <w:rFonts w:ascii="Mulish" w:hAnsi="Mulish" w:cs="Rubik"/>
                      <w:sz w:val="20"/>
                      <w:szCs w:val="20"/>
                    </w:rPr>
                  </w:pPr>
                  <w:r>
                    <w:rPr>
                      <w:rFonts w:ascii="Mulish" w:hAnsi="Mulish" w:cs="Rubik"/>
                      <w:sz w:val="20"/>
                      <w:szCs w:val="20"/>
                    </w:rPr>
                    <w:t>THE SPRINGS</w:t>
                  </w:r>
                  <w:r w:rsidR="005C2762">
                    <w:rPr>
                      <w:rFonts w:ascii="Mulish" w:hAnsi="Mulish" w:cs="Rubik"/>
                      <w:sz w:val="20"/>
                      <w:szCs w:val="20"/>
                    </w:rPr>
                    <w:t>, Glasgow</w:t>
                  </w:r>
                </w:p>
                <w:p w14:paraId="1EA4574C" w14:textId="1CC1D963" w:rsidR="004502DB" w:rsidRPr="009327F0" w:rsidRDefault="005C2762" w:rsidP="004502DB">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lang w:val="en-US" w:eastAsia="zh-TW"/>
                    </w:rPr>
                    <w:t>October</w:t>
                  </w:r>
                  <w:r w:rsidR="004502DB">
                    <w:rPr>
                      <w:rFonts w:ascii="Mulish" w:hAnsi="Mulish" w:cs="Rubik" w:hint="eastAsia"/>
                      <w:color w:val="7F7F7F" w:themeColor="text1" w:themeTint="80"/>
                      <w:sz w:val="20"/>
                      <w:szCs w:val="20"/>
                      <w:lang w:eastAsia="zh-TW"/>
                    </w:rPr>
                    <w:t xml:space="preserve"> </w:t>
                  </w:r>
                  <w:r w:rsidR="004502DB">
                    <w:rPr>
                      <w:rFonts w:ascii="Mulish" w:hAnsi="Mulish" w:cs="Rubik"/>
                      <w:color w:val="7F7F7F" w:themeColor="text1" w:themeTint="80"/>
                      <w:sz w:val="20"/>
                      <w:szCs w:val="20"/>
                    </w:rPr>
                    <w:t>201</w:t>
                  </w:r>
                  <w:r>
                    <w:rPr>
                      <w:rFonts w:ascii="Mulish" w:hAnsi="Mulish" w:cs="Rubik"/>
                      <w:color w:val="7F7F7F" w:themeColor="text1" w:themeTint="80"/>
                      <w:sz w:val="20"/>
                      <w:szCs w:val="20"/>
                    </w:rPr>
                    <w:t>6</w:t>
                  </w:r>
                  <w:r w:rsidR="004502DB" w:rsidRPr="009327F0">
                    <w:rPr>
                      <w:rFonts w:ascii="Mulish" w:hAnsi="Mulish" w:cs="Rubik"/>
                      <w:color w:val="7F7F7F" w:themeColor="text1" w:themeTint="80"/>
                      <w:sz w:val="20"/>
                      <w:szCs w:val="20"/>
                    </w:rPr>
                    <w:t>–</w:t>
                  </w:r>
                  <w:r w:rsidR="004502DB">
                    <w:rPr>
                      <w:rFonts w:ascii="Mulish" w:hAnsi="Mulish" w:cs="Rubik"/>
                      <w:color w:val="7F7F7F" w:themeColor="text1" w:themeTint="80"/>
                      <w:sz w:val="20"/>
                      <w:szCs w:val="20"/>
                    </w:rPr>
                    <w:t>J</w:t>
                  </w:r>
                  <w:r>
                    <w:rPr>
                      <w:rFonts w:ascii="Mulish" w:hAnsi="Mulish" w:cs="Rubik"/>
                      <w:color w:val="7F7F7F" w:themeColor="text1" w:themeTint="80"/>
                      <w:sz w:val="20"/>
                      <w:szCs w:val="20"/>
                    </w:rPr>
                    <w:t>une</w:t>
                  </w:r>
                  <w:r w:rsidR="004502DB">
                    <w:rPr>
                      <w:rFonts w:ascii="Mulish" w:hAnsi="Mulish" w:cs="Rubik"/>
                      <w:color w:val="7F7F7F" w:themeColor="text1" w:themeTint="80"/>
                      <w:sz w:val="20"/>
                      <w:szCs w:val="20"/>
                    </w:rPr>
                    <w:t xml:space="preserve"> 201</w:t>
                  </w:r>
                  <w:r>
                    <w:rPr>
                      <w:rFonts w:ascii="Mulish" w:hAnsi="Mulish" w:cs="Rubik"/>
                      <w:color w:val="7F7F7F" w:themeColor="text1" w:themeTint="80"/>
                      <w:sz w:val="20"/>
                      <w:szCs w:val="20"/>
                    </w:rPr>
                    <w:t>9</w:t>
                  </w:r>
                </w:p>
                <w:p w14:paraId="15979995" w14:textId="77777777" w:rsidR="005C2762" w:rsidRPr="00B4030C"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Attended and responded to 74+ customer calls </w:t>
                  </w:r>
                  <w:r w:rsidRPr="00B4030C">
                    <w:rPr>
                      <w:rFonts w:ascii="Mulish" w:hAnsi="Mulish" w:cs="Rubik"/>
                      <w:sz w:val="20"/>
                      <w:szCs w:val="20"/>
                    </w:rPr>
                    <w:t>daily regarding product usage, billing issues and company information</w:t>
                  </w:r>
                </w:p>
                <w:p w14:paraId="73EB96D5" w14:textId="77777777" w:rsidR="005C2762"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Responded to product/service queries in a courteous manner, enhancing new customer NPS scores by 12%</w:t>
                  </w:r>
                </w:p>
                <w:p w14:paraId="300661F1"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Maintained 99% positive customer feedback rate</w:t>
                  </w:r>
                </w:p>
                <w:p w14:paraId="7FE81810" w14:textId="3E61F4E8"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Entered customer orders into Salesforce for products or services</w:t>
                  </w:r>
                </w:p>
                <w:p w14:paraId="138EDBFA" w14:textId="78CB19C1" w:rsidR="00531016" w:rsidRP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Processed refunds and made billing adjustments with 100% accuracy over 2+ years</w:t>
                  </w:r>
                </w:p>
              </w:tc>
            </w:tr>
            <w:tr w:rsidR="00EE04BC" w14:paraId="76643AF8" w14:textId="77777777" w:rsidTr="005E036C">
              <w:tc>
                <w:tcPr>
                  <w:tcW w:w="5168" w:type="dxa"/>
                </w:tcPr>
                <w:p w14:paraId="3F88990C" w14:textId="77777777" w:rsidR="00EE04BC" w:rsidRPr="009170AF" w:rsidRDefault="00EE04BC" w:rsidP="00EE04BC">
                  <w:pPr>
                    <w:spacing w:after="60" w:line="259" w:lineRule="auto"/>
                    <w:ind w:left="108" w:right="284"/>
                    <w:rPr>
                      <w:rFonts w:ascii="Mulish" w:hAnsi="Mulish" w:cs="Rubik"/>
                      <w:sz w:val="30"/>
                      <w:szCs w:val="30"/>
                    </w:rPr>
                  </w:pPr>
                </w:p>
              </w:tc>
            </w:tr>
            <w:tr w:rsidR="00EE04BC" w14:paraId="3126592B" w14:textId="77777777" w:rsidTr="005E036C">
              <w:tc>
                <w:tcPr>
                  <w:tcW w:w="5168" w:type="dxa"/>
                </w:tcPr>
                <w:p w14:paraId="3671EA85" w14:textId="60D61A71" w:rsidR="005C2762" w:rsidRPr="009327F0" w:rsidRDefault="005C2762" w:rsidP="005C2762">
                  <w:pPr>
                    <w:spacing w:line="259" w:lineRule="auto"/>
                    <w:rPr>
                      <w:rFonts w:ascii="Mulish" w:hAnsi="Mulish" w:cs="Rubik"/>
                      <w:b/>
                      <w:bCs/>
                      <w:sz w:val="20"/>
                      <w:szCs w:val="20"/>
                      <w:lang w:eastAsia="zh-TW"/>
                    </w:rPr>
                  </w:pPr>
                  <w:r>
                    <w:rPr>
                      <w:rFonts w:ascii="Mulish" w:hAnsi="Mulish" w:cs="Rubik"/>
                      <w:b/>
                      <w:bCs/>
                      <w:sz w:val="20"/>
                      <w:szCs w:val="20"/>
                    </w:rPr>
                    <w:t>Customer Service Intern</w:t>
                  </w:r>
                </w:p>
                <w:p w14:paraId="4B3EC74F" w14:textId="1BDCA480" w:rsidR="005C2762" w:rsidRPr="009327F0" w:rsidRDefault="00EB4D5C" w:rsidP="005C2762">
                  <w:pPr>
                    <w:spacing w:line="259" w:lineRule="auto"/>
                    <w:rPr>
                      <w:rFonts w:ascii="Mulish" w:hAnsi="Mulish" w:cs="Rubik"/>
                      <w:sz w:val="20"/>
                      <w:szCs w:val="20"/>
                    </w:rPr>
                  </w:pPr>
                  <w:r>
                    <w:rPr>
                      <w:rFonts w:ascii="Mulish" w:hAnsi="Mulish" w:cs="Rubik"/>
                      <w:sz w:val="20"/>
                      <w:szCs w:val="20"/>
                    </w:rPr>
                    <w:t>THE SPRINGS</w:t>
                  </w:r>
                  <w:r w:rsidR="005C2762">
                    <w:rPr>
                      <w:rFonts w:ascii="Mulish" w:hAnsi="Mulish" w:cs="Rubik"/>
                      <w:sz w:val="20"/>
                      <w:szCs w:val="20"/>
                    </w:rPr>
                    <w:t>, Glasgow</w:t>
                  </w:r>
                </w:p>
                <w:p w14:paraId="4270F71E" w14:textId="5C6261AF" w:rsidR="005C2762" w:rsidRPr="009327F0" w:rsidRDefault="005C2762" w:rsidP="005C2762">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lang w:val="en-US" w:eastAsia="zh-TW"/>
                    </w:rPr>
                    <w:t>October</w:t>
                  </w:r>
                  <w:r>
                    <w:rPr>
                      <w:rFonts w:ascii="Mulish" w:hAnsi="Mulish" w:cs="Rubik" w:hint="eastAsia"/>
                      <w:color w:val="7F7F7F" w:themeColor="text1" w:themeTint="80"/>
                      <w:sz w:val="20"/>
                      <w:szCs w:val="20"/>
                      <w:lang w:eastAsia="zh-TW"/>
                    </w:rPr>
                    <w:t xml:space="preserve"> </w:t>
                  </w:r>
                  <w:r>
                    <w:rPr>
                      <w:rFonts w:ascii="Mulish" w:hAnsi="Mulish" w:cs="Rubik"/>
                      <w:color w:val="7F7F7F" w:themeColor="text1" w:themeTint="80"/>
                      <w:sz w:val="20"/>
                      <w:szCs w:val="20"/>
                    </w:rPr>
                    <w:t>2015</w:t>
                  </w:r>
                  <w:r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June 2016</w:t>
                  </w:r>
                </w:p>
                <w:p w14:paraId="02C51670" w14:textId="77777777" w:rsidR="005C2762" w:rsidRPr="00B4030C"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Attended and responded to 74+ customer calls </w:t>
                  </w:r>
                  <w:r w:rsidRPr="00B4030C">
                    <w:rPr>
                      <w:rFonts w:ascii="Mulish" w:hAnsi="Mulish" w:cs="Rubik"/>
                      <w:sz w:val="20"/>
                      <w:szCs w:val="20"/>
                    </w:rPr>
                    <w:t>daily regarding product usage, billing issues and company information</w:t>
                  </w:r>
                </w:p>
                <w:p w14:paraId="5DFA86AD" w14:textId="77777777" w:rsidR="005C2762"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Responded to product/service queries in a courteous manner, enhancing new customer NPS scores by 12%</w:t>
                  </w:r>
                </w:p>
                <w:p w14:paraId="6F0D7955"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Maintained 99% positive customer feedback rate</w:t>
                  </w:r>
                </w:p>
                <w:p w14:paraId="72F4A497"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Entered customer orders into Salesforce for products or services</w:t>
                  </w:r>
                </w:p>
                <w:p w14:paraId="30C5D919" w14:textId="77777777" w:rsidR="00EE04BC" w:rsidRPr="005C2762" w:rsidRDefault="00EE04BC" w:rsidP="00EE04BC">
                  <w:pPr>
                    <w:spacing w:after="60"/>
                    <w:ind w:left="108" w:right="284"/>
                    <w:rPr>
                      <w:rFonts w:ascii="Mulish" w:hAnsi="Mulish" w:cs="Rubik"/>
                      <w:sz w:val="20"/>
                      <w:szCs w:val="20"/>
                      <w:lang w:val="en-US"/>
                    </w:rPr>
                  </w:pPr>
                </w:p>
              </w:tc>
            </w:tr>
            <w:tr w:rsidR="005C2762" w14:paraId="729A32D9" w14:textId="77777777" w:rsidTr="005E036C">
              <w:tc>
                <w:tcPr>
                  <w:tcW w:w="5168" w:type="dxa"/>
                </w:tcPr>
                <w:p w14:paraId="1E565F7E" w14:textId="77777777" w:rsidR="005C2762" w:rsidRPr="00EE04BC" w:rsidRDefault="005C2762" w:rsidP="00EE04BC">
                  <w:pPr>
                    <w:spacing w:after="60"/>
                    <w:ind w:left="108" w:right="284"/>
                    <w:rPr>
                      <w:rFonts w:ascii="Mulish" w:hAnsi="Mulish" w:cs="Rubik"/>
                      <w:sz w:val="20"/>
                      <w:szCs w:val="20"/>
                    </w:rPr>
                  </w:pPr>
                </w:p>
              </w:tc>
            </w:tr>
            <w:tr w:rsidR="005C2762" w14:paraId="51DE87CE" w14:textId="77777777" w:rsidTr="005E036C">
              <w:tc>
                <w:tcPr>
                  <w:tcW w:w="5168" w:type="dxa"/>
                </w:tcPr>
                <w:p w14:paraId="151E98F4" w14:textId="77777777" w:rsidR="005C2762" w:rsidRPr="00EE04BC" w:rsidRDefault="005C2762" w:rsidP="00EE04BC">
                  <w:pPr>
                    <w:spacing w:after="60"/>
                    <w:ind w:left="108" w:right="284"/>
                    <w:rPr>
                      <w:rFonts w:ascii="Mulish" w:hAnsi="Mulish" w:cs="Rubik"/>
                      <w:sz w:val="20"/>
                      <w:szCs w:val="20"/>
                    </w:rPr>
                  </w:pPr>
                </w:p>
              </w:tc>
            </w:tr>
            <w:tr w:rsidR="005C2762" w14:paraId="52C0B182" w14:textId="77777777" w:rsidTr="005E036C">
              <w:trPr>
                <w:trHeight w:val="807"/>
              </w:trPr>
              <w:tc>
                <w:tcPr>
                  <w:tcW w:w="5168" w:type="dxa"/>
                </w:tcPr>
                <w:p w14:paraId="39E2F43E" w14:textId="77777777" w:rsidR="005C2762" w:rsidRPr="00EE04BC" w:rsidRDefault="005C2762" w:rsidP="00EE04BC">
                  <w:pPr>
                    <w:spacing w:after="60"/>
                    <w:ind w:left="108" w:right="284"/>
                    <w:rPr>
                      <w:rFonts w:ascii="Mulish" w:hAnsi="Mulish" w:cs="Rubik"/>
                      <w:sz w:val="20"/>
                      <w:szCs w:val="20"/>
                    </w:rPr>
                  </w:pPr>
                </w:p>
              </w:tc>
            </w:tr>
          </w:tbl>
          <w:p w14:paraId="549D9734" w14:textId="77777777" w:rsidR="00531016" w:rsidRDefault="00531016">
            <w:pPr>
              <w:rPr>
                <w:noProof/>
                <w:sz w:val="40"/>
                <w:szCs w:val="40"/>
              </w:rPr>
            </w:pPr>
          </w:p>
          <w:p w14:paraId="74A9C9EB" w14:textId="77777777" w:rsidR="005C2762" w:rsidRDefault="005C2762">
            <w:pPr>
              <w:rPr>
                <w:noProof/>
                <w:sz w:val="40"/>
                <w:szCs w:val="40"/>
              </w:rPr>
            </w:pPr>
          </w:p>
          <w:p w14:paraId="0E453C90" w14:textId="77777777" w:rsidR="005C2762" w:rsidRDefault="005C2762">
            <w:pPr>
              <w:rPr>
                <w:noProof/>
                <w:sz w:val="40"/>
                <w:szCs w:val="40"/>
              </w:rPr>
            </w:pPr>
          </w:p>
          <w:p w14:paraId="23B413D7" w14:textId="77777777" w:rsidR="005C2762" w:rsidRDefault="005C2762">
            <w:pPr>
              <w:rPr>
                <w:noProof/>
                <w:sz w:val="40"/>
                <w:szCs w:val="40"/>
              </w:rPr>
            </w:pPr>
          </w:p>
          <w:p w14:paraId="4FA32E90" w14:textId="77777777" w:rsidR="005C2762" w:rsidRDefault="005C2762">
            <w:pPr>
              <w:rPr>
                <w:noProof/>
                <w:sz w:val="40"/>
                <w:szCs w:val="40"/>
              </w:rPr>
            </w:pPr>
          </w:p>
          <w:p w14:paraId="672E449F" w14:textId="77777777" w:rsidR="005C2762" w:rsidRDefault="005C2762">
            <w:pPr>
              <w:rPr>
                <w:noProof/>
                <w:sz w:val="40"/>
                <w:szCs w:val="40"/>
              </w:rPr>
            </w:pPr>
          </w:p>
          <w:p w14:paraId="50E87FE7" w14:textId="77777777" w:rsidR="005C2762" w:rsidRDefault="005C2762">
            <w:pPr>
              <w:rPr>
                <w:noProof/>
                <w:sz w:val="40"/>
                <w:szCs w:val="40"/>
              </w:rPr>
            </w:pPr>
          </w:p>
          <w:p w14:paraId="72D9E7BC"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469"/>
              <w:gridCol w:w="18"/>
              <w:gridCol w:w="4833"/>
            </w:tblGrid>
            <w:tr w:rsidR="00531016" w14:paraId="0FD732A1" w14:textId="77777777" w:rsidTr="00607A8D">
              <w:tc>
                <w:tcPr>
                  <w:tcW w:w="5556" w:type="dxa"/>
                  <w:gridSpan w:val="4"/>
                </w:tcPr>
                <w:p w14:paraId="73CCB8B7" w14:textId="3FB2869A" w:rsidR="00531016" w:rsidRDefault="00531016">
                  <w:pPr>
                    <w:rPr>
                      <w:noProof/>
                      <w:sz w:val="40"/>
                      <w:szCs w:val="40"/>
                    </w:rPr>
                  </w:pPr>
                  <w:r w:rsidRPr="00BD0042">
                    <w:rPr>
                      <w:rFonts w:ascii="Rubik" w:hAnsi="Rubik" w:cs="Rubik" w:hint="eastAsia"/>
                      <w:color w:val="044B72"/>
                      <w:spacing w:val="20"/>
                      <w:sz w:val="28"/>
                      <w:szCs w:val="28"/>
                    </w:rPr>
                    <w:lastRenderedPageBreak/>
                    <w:t>C</w:t>
                  </w:r>
                  <w:r w:rsidRPr="00BD0042">
                    <w:rPr>
                      <w:rFonts w:ascii="Rubik" w:hAnsi="Rubik" w:cs="Rubik"/>
                      <w:color w:val="044B72"/>
                      <w:spacing w:val="20"/>
                      <w:sz w:val="28"/>
                      <w:szCs w:val="28"/>
                    </w:rPr>
                    <w:t>ONTACT</w:t>
                  </w:r>
                </w:p>
              </w:tc>
            </w:tr>
            <w:tr w:rsidR="00531016" w14:paraId="0CDBBD5F" w14:textId="77777777" w:rsidTr="00607A8D">
              <w:tc>
                <w:tcPr>
                  <w:tcW w:w="5556" w:type="dxa"/>
                  <w:gridSpan w:val="4"/>
                </w:tcPr>
                <w:p w14:paraId="4DBDFE90" w14:textId="77777777" w:rsidR="00531016" w:rsidRPr="005E036C" w:rsidRDefault="00531016">
                  <w:pPr>
                    <w:rPr>
                      <w:noProof/>
                      <w:sz w:val="30"/>
                      <w:szCs w:val="30"/>
                    </w:rPr>
                  </w:pPr>
                </w:p>
              </w:tc>
            </w:tr>
            <w:tr w:rsidR="005E036C" w14:paraId="4A43AB0C" w14:textId="7B7E7FA7" w:rsidTr="00BD0042">
              <w:trPr>
                <w:trHeight w:val="456"/>
              </w:trPr>
              <w:tc>
                <w:tcPr>
                  <w:tcW w:w="236"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69" w:type="dxa"/>
                  <w:shd w:val="clear" w:color="auto" w:fill="044B72"/>
                  <w:vAlign w:val="center"/>
                </w:tcPr>
                <w:p w14:paraId="4A050FBE" w14:textId="77777777" w:rsidR="005E036C" w:rsidRPr="0008550F" w:rsidRDefault="005E036C" w:rsidP="0008550F">
                  <w:pPr>
                    <w:jc w:val="center"/>
                    <w:rPr>
                      <w:rFonts w:ascii="Rubik" w:hAnsi="Rubik" w:cs="Rubik"/>
                      <w:b/>
                      <w:bCs/>
                      <w:noProof/>
                      <w:sz w:val="20"/>
                      <w:szCs w:val="20"/>
                    </w:rPr>
                  </w:pPr>
                  <w:r w:rsidRPr="0008550F">
                    <w:rPr>
                      <w:rFonts w:ascii="Rubik" w:hAnsi="Rubik" w:cs="Rubik"/>
                      <w:b/>
                      <w:bCs/>
                      <w:noProof/>
                      <w:sz w:val="20"/>
                      <w:szCs w:val="20"/>
                    </w:rPr>
                    <w:t>T</w:t>
                  </w:r>
                </w:p>
              </w:tc>
              <w:tc>
                <w:tcPr>
                  <w:tcW w:w="4851" w:type="dxa"/>
                  <w:gridSpan w:val="2"/>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607A8D">
              <w:trPr>
                <w:trHeight w:val="58"/>
              </w:trPr>
              <w:tc>
                <w:tcPr>
                  <w:tcW w:w="236"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87"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833"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BD0042">
              <w:trPr>
                <w:trHeight w:val="456"/>
              </w:trPr>
              <w:tc>
                <w:tcPr>
                  <w:tcW w:w="236"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26EFD230"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E</w:t>
                  </w:r>
                </w:p>
              </w:tc>
              <w:tc>
                <w:tcPr>
                  <w:tcW w:w="4833" w:type="dxa"/>
                  <w:vAlign w:val="center"/>
                </w:tcPr>
                <w:p w14:paraId="4E4A2E43" w14:textId="71D5822C" w:rsidR="005E036C" w:rsidRPr="002729A8" w:rsidRDefault="005E036C" w:rsidP="00B0003B">
                  <w:pPr>
                    <w:ind w:left="113"/>
                    <w:rPr>
                      <w:rFonts w:ascii="Mulish" w:hAnsi="Mulish" w:cs="Rubik"/>
                      <w:sz w:val="20"/>
                      <w:szCs w:val="20"/>
                    </w:rPr>
                  </w:pPr>
                  <w:r w:rsidRPr="002729A8">
                    <w:rPr>
                      <w:rFonts w:ascii="Mulish" w:hAnsi="Mulish" w:cs="Rubik"/>
                      <w:sz w:val="20"/>
                      <w:szCs w:val="20"/>
                    </w:rPr>
                    <w:t>jack.mclaughlin@gmail.com</w:t>
                  </w:r>
                </w:p>
              </w:tc>
            </w:tr>
            <w:tr w:rsidR="005E036C" w14:paraId="2D595569" w14:textId="77777777" w:rsidTr="00607A8D">
              <w:trPr>
                <w:trHeight w:val="58"/>
              </w:trPr>
              <w:tc>
                <w:tcPr>
                  <w:tcW w:w="236"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BD0042">
              <w:trPr>
                <w:trHeight w:val="456"/>
              </w:trPr>
              <w:tc>
                <w:tcPr>
                  <w:tcW w:w="236"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66CE4B87"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A</w:t>
                  </w:r>
                </w:p>
              </w:tc>
              <w:tc>
                <w:tcPr>
                  <w:tcW w:w="4833" w:type="dxa"/>
                  <w:vAlign w:val="center"/>
                </w:tcPr>
                <w:p w14:paraId="17A72D36" w14:textId="4D6640BC" w:rsidR="005E036C" w:rsidRPr="002729A8" w:rsidRDefault="005E036C" w:rsidP="00B0003B">
                  <w:pPr>
                    <w:ind w:left="113"/>
                    <w:rPr>
                      <w:rFonts w:ascii="Mulish" w:hAnsi="Mulish" w:cs="Rubik"/>
                      <w:sz w:val="20"/>
                      <w:szCs w:val="20"/>
                    </w:rPr>
                  </w:pPr>
                  <w:r w:rsidRPr="002729A8">
                    <w:rPr>
                      <w:rFonts w:ascii="Mulish" w:hAnsi="Mulish" w:cs="Rubik"/>
                      <w:sz w:val="20"/>
                      <w:szCs w:val="20"/>
                    </w:rPr>
                    <w:t>47 Queensferry Road, Kilmarnock, KA2 5PK</w:t>
                  </w:r>
                </w:p>
              </w:tc>
            </w:tr>
            <w:tr w:rsidR="005E036C" w14:paraId="5DA9C0EB" w14:textId="77777777" w:rsidTr="00607A8D">
              <w:trPr>
                <w:trHeight w:val="58"/>
              </w:trPr>
              <w:tc>
                <w:tcPr>
                  <w:tcW w:w="236"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BD0042">
              <w:trPr>
                <w:trHeight w:val="456"/>
              </w:trPr>
              <w:tc>
                <w:tcPr>
                  <w:tcW w:w="236"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3E1A3FBB"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L</w:t>
                  </w:r>
                </w:p>
              </w:tc>
              <w:tc>
                <w:tcPr>
                  <w:tcW w:w="4833" w:type="dxa"/>
                  <w:vAlign w:val="center"/>
                </w:tcPr>
                <w:p w14:paraId="6F34E96E" w14:textId="11ECA247" w:rsidR="005E036C" w:rsidRPr="002729A8" w:rsidRDefault="005E036C" w:rsidP="00B0003B">
                  <w:pPr>
                    <w:ind w:left="113"/>
                    <w:rPr>
                      <w:rFonts w:ascii="Mulish" w:hAnsi="Mulish" w:cs="Rubik"/>
                      <w:sz w:val="20"/>
                      <w:szCs w:val="20"/>
                    </w:rPr>
                  </w:pPr>
                  <w:r>
                    <w:rPr>
                      <w:rFonts w:ascii="Mulish" w:hAnsi="Mulish" w:cs="Rubik"/>
                      <w:sz w:val="20"/>
                      <w:szCs w:val="20"/>
                    </w:rPr>
                    <w:t>l</w:t>
                  </w:r>
                  <w:r w:rsidRPr="002729A8">
                    <w:rPr>
                      <w:rFonts w:ascii="Mulish" w:hAnsi="Mulish" w:cs="Rubik"/>
                      <w:sz w:val="20"/>
                      <w:szCs w:val="20"/>
                    </w:rPr>
                    <w:t>inkedin.com/in/</w:t>
                  </w:r>
                  <w:proofErr w:type="spellStart"/>
                  <w:r w:rsidRPr="002729A8">
                    <w:rPr>
                      <w:rFonts w:ascii="Mulish" w:hAnsi="Mulish" w:cs="Rubik"/>
                      <w:sz w:val="20"/>
                      <w:szCs w:val="20"/>
                    </w:rPr>
                    <w:t>jmclaughlin</w:t>
                  </w:r>
                  <w:proofErr w:type="spellEnd"/>
                </w:p>
              </w:tc>
            </w:tr>
            <w:tr w:rsidR="004502DB" w14:paraId="1857765E" w14:textId="77777777" w:rsidTr="00607A8D">
              <w:trPr>
                <w:trHeight w:val="456"/>
              </w:trPr>
              <w:tc>
                <w:tcPr>
                  <w:tcW w:w="5556" w:type="dxa"/>
                  <w:gridSpan w:val="4"/>
                  <w:shd w:val="clear" w:color="auto" w:fill="FFFFFF" w:themeFill="background1"/>
                  <w:vAlign w:val="center"/>
                </w:tcPr>
                <w:p w14:paraId="630A2C6E" w14:textId="77777777" w:rsidR="004502DB" w:rsidRDefault="004502DB" w:rsidP="00531016">
                  <w:pPr>
                    <w:rPr>
                      <w:rFonts w:ascii="Mulish" w:hAnsi="Mulish" w:cs="Rubik"/>
                      <w:sz w:val="20"/>
                      <w:szCs w:val="20"/>
                    </w:rPr>
                  </w:pPr>
                </w:p>
              </w:tc>
            </w:tr>
            <w:tr w:rsidR="004502DB" w14:paraId="66BB7EAB" w14:textId="77777777" w:rsidTr="00607A8D">
              <w:trPr>
                <w:trHeight w:val="456"/>
              </w:trPr>
              <w:tc>
                <w:tcPr>
                  <w:tcW w:w="5556" w:type="dxa"/>
                  <w:gridSpan w:val="4"/>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B55416">
              <w:trPr>
                <w:trHeight w:val="147"/>
              </w:trPr>
              <w:tc>
                <w:tcPr>
                  <w:tcW w:w="5556" w:type="dxa"/>
                  <w:gridSpan w:val="4"/>
                  <w:shd w:val="clear" w:color="auto" w:fill="FFFFFF" w:themeFill="background1"/>
                  <w:vAlign w:val="center"/>
                </w:tcPr>
                <w:p w14:paraId="4D6666F6" w14:textId="2D9AA4B2" w:rsidR="004502DB" w:rsidRDefault="004502DB" w:rsidP="00531016">
                  <w:pPr>
                    <w:rPr>
                      <w:rFonts w:ascii="Mulish" w:hAnsi="Mulish" w:cs="Rubik"/>
                      <w:sz w:val="20"/>
                      <w:szCs w:val="20"/>
                    </w:rPr>
                  </w:pPr>
                  <w:r w:rsidRPr="00BD0042">
                    <w:rPr>
                      <w:rFonts w:ascii="Rubik" w:hAnsi="Rubik" w:cs="Rubik"/>
                      <w:color w:val="044B72"/>
                      <w:spacing w:val="20"/>
                      <w:sz w:val="28"/>
                      <w:szCs w:val="28"/>
                    </w:rPr>
                    <w:t>SKILLS</w:t>
                  </w:r>
                </w:p>
              </w:tc>
            </w:tr>
            <w:tr w:rsidR="004502DB" w14:paraId="7225B777" w14:textId="77777777" w:rsidTr="00607A8D">
              <w:trPr>
                <w:trHeight w:val="90"/>
              </w:trPr>
              <w:tc>
                <w:tcPr>
                  <w:tcW w:w="5556"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607A8D">
              <w:trPr>
                <w:trHeight w:val="456"/>
              </w:trPr>
              <w:tc>
                <w:tcPr>
                  <w:tcW w:w="5556" w:type="dxa"/>
                  <w:gridSpan w:val="4"/>
                  <w:shd w:val="clear" w:color="auto" w:fill="FFFFFF" w:themeFill="background1"/>
                  <w:vAlign w:val="center"/>
                </w:tcPr>
                <w:p w14:paraId="4B006D53"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Highly </w:t>
                  </w:r>
                  <w:proofErr w:type="spellStart"/>
                  <w:r>
                    <w:rPr>
                      <w:rFonts w:ascii="Mulish" w:hAnsi="Mulish" w:cs="Rubik"/>
                      <w:sz w:val="20"/>
                      <w:szCs w:val="20"/>
                    </w:rPr>
                    <w:t>organised</w:t>
                  </w:r>
                  <w:proofErr w:type="spellEnd"/>
                  <w:r>
                    <w:rPr>
                      <w:rFonts w:ascii="Mulish" w:hAnsi="Mulish" w:cs="Rubik"/>
                      <w:sz w:val="20"/>
                      <w:szCs w:val="20"/>
                    </w:rPr>
                    <w:t xml:space="preserve"> and effective communicator with all levels of management, peers, and diverse cultural audiences</w:t>
                  </w:r>
                </w:p>
                <w:p w14:paraId="6A6EEA7B"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Technically proficient in using Point of Sale software (</w:t>
                  </w:r>
                  <w:proofErr w:type="spellStart"/>
                  <w:r>
                    <w:rPr>
                      <w:rFonts w:ascii="Mulish" w:hAnsi="Mulish" w:cs="Rubik"/>
                      <w:sz w:val="20"/>
                      <w:szCs w:val="20"/>
                    </w:rPr>
                    <w:t>TokenWorks</w:t>
                  </w:r>
                  <w:proofErr w:type="spellEnd"/>
                  <w:r>
                    <w:rPr>
                      <w:rFonts w:ascii="Mulish" w:hAnsi="Mulish" w:cs="Rubik"/>
                      <w:sz w:val="20"/>
                      <w:szCs w:val="20"/>
                    </w:rPr>
                    <w:t xml:space="preserve">, Magnetic Card Reader, and </w:t>
                  </w:r>
                  <w:proofErr w:type="spellStart"/>
                  <w:r>
                    <w:rPr>
                      <w:rFonts w:ascii="Mulish" w:hAnsi="Mulish" w:cs="Rubik"/>
                      <w:sz w:val="20"/>
                      <w:szCs w:val="20"/>
                    </w:rPr>
                    <w:t>Plexis POS</w:t>
                  </w:r>
                  <w:proofErr w:type="spellEnd"/>
                </w:p>
                <w:p w14:paraId="3C266F03"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Bilingual, fluent in English and French</w:t>
                  </w:r>
                </w:p>
                <w:p w14:paraId="297DA95F" w14:textId="634CC4CC"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Solid expertise in upselling, conflict resolution, and client relationship building</w:t>
                  </w:r>
                </w:p>
                <w:p w14:paraId="2165EFAE" w14:textId="6FD7D1B0" w:rsidR="004502DB" w:rsidRP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Excellent interpersonal, communication, analytical, and </w:t>
                  </w:r>
                  <w:proofErr w:type="spellStart"/>
                  <w:r>
                    <w:rPr>
                      <w:rFonts w:ascii="Mulish" w:hAnsi="Mulish" w:cs="Rubik"/>
                      <w:sz w:val="20"/>
                      <w:szCs w:val="20"/>
                    </w:rPr>
                    <w:t>organisational</w:t>
                  </w:r>
                  <w:proofErr w:type="spellEnd"/>
                  <w:r>
                    <w:rPr>
                      <w:rFonts w:ascii="Mulish" w:hAnsi="Mulish" w:cs="Rubik"/>
                      <w:sz w:val="20"/>
                      <w:szCs w:val="20"/>
                    </w:rPr>
                    <w:t xml:space="preserve"> skills</w:t>
                  </w:r>
                </w:p>
              </w:tc>
            </w:tr>
            <w:tr w:rsidR="004502DB" w14:paraId="215548DD" w14:textId="77777777" w:rsidTr="00607A8D">
              <w:trPr>
                <w:trHeight w:val="456"/>
              </w:trPr>
              <w:tc>
                <w:tcPr>
                  <w:tcW w:w="5556" w:type="dxa"/>
                  <w:gridSpan w:val="4"/>
                  <w:shd w:val="clear" w:color="auto" w:fill="FFFFFF" w:themeFill="background1"/>
                  <w:vAlign w:val="center"/>
                </w:tcPr>
                <w:p w14:paraId="2C1AF5D2" w14:textId="6D5402E8"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10BD81BB" w14:textId="77777777" w:rsidTr="00607A8D">
              <w:trPr>
                <w:trHeight w:val="456"/>
              </w:trPr>
              <w:tc>
                <w:tcPr>
                  <w:tcW w:w="5556" w:type="dxa"/>
                  <w:gridSpan w:val="4"/>
                  <w:shd w:val="clear" w:color="auto" w:fill="FFFFFF" w:themeFill="background1"/>
                  <w:vAlign w:val="center"/>
                </w:tcPr>
                <w:p w14:paraId="64FE7438" w14:textId="77777777"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2BD1C3E2" w14:textId="77777777" w:rsidTr="00B55416">
              <w:trPr>
                <w:trHeight w:val="218"/>
              </w:trPr>
              <w:tc>
                <w:tcPr>
                  <w:tcW w:w="5556" w:type="dxa"/>
                  <w:gridSpan w:val="4"/>
                  <w:shd w:val="clear" w:color="auto" w:fill="FFFFFF" w:themeFill="background1"/>
                  <w:vAlign w:val="center"/>
                </w:tcPr>
                <w:p w14:paraId="51E07ABF" w14:textId="6795B662" w:rsidR="004502DB" w:rsidRPr="004502DB" w:rsidRDefault="004502DB" w:rsidP="00B55416">
                  <w:pPr>
                    <w:rPr>
                      <w:rFonts w:ascii="Mulish" w:hAnsi="Mulish" w:cs="Rubik"/>
                      <w:sz w:val="20"/>
                      <w:szCs w:val="20"/>
                    </w:rPr>
                  </w:pPr>
                  <w:r w:rsidRPr="00BD0042">
                    <w:rPr>
                      <w:rFonts w:ascii="Rubik" w:hAnsi="Rubik" w:cs="Rubik"/>
                      <w:color w:val="044B72"/>
                      <w:spacing w:val="20"/>
                      <w:sz w:val="28"/>
                      <w:szCs w:val="28"/>
                    </w:rPr>
                    <w:t>HOBBIES &amp; INTERESTS</w:t>
                  </w:r>
                </w:p>
              </w:tc>
            </w:tr>
            <w:tr w:rsidR="004502DB" w14:paraId="60531361" w14:textId="77777777" w:rsidTr="00607A8D">
              <w:trPr>
                <w:trHeight w:val="130"/>
              </w:trPr>
              <w:tc>
                <w:tcPr>
                  <w:tcW w:w="5556" w:type="dxa"/>
                  <w:gridSpan w:val="4"/>
                  <w:shd w:val="clear" w:color="auto" w:fill="FFFFFF" w:themeFill="background1"/>
                  <w:vAlign w:val="center"/>
                </w:tcPr>
                <w:p w14:paraId="320AB874" w14:textId="77777777" w:rsidR="004502DB" w:rsidRPr="005E036C" w:rsidRDefault="004502DB" w:rsidP="004502DB">
                  <w:pPr>
                    <w:spacing w:after="60"/>
                    <w:ind w:right="284"/>
                    <w:rPr>
                      <w:rFonts w:ascii="Rubik" w:hAnsi="Rubik" w:cs="Rubik"/>
                      <w:color w:val="404040" w:themeColor="text1" w:themeTint="BF"/>
                      <w:spacing w:val="20"/>
                      <w:sz w:val="30"/>
                      <w:szCs w:val="30"/>
                    </w:rPr>
                  </w:pPr>
                </w:p>
              </w:tc>
            </w:tr>
            <w:tr w:rsidR="004502DB" w14:paraId="3632B079" w14:textId="77777777" w:rsidTr="00607A8D">
              <w:trPr>
                <w:trHeight w:val="456"/>
              </w:trPr>
              <w:tc>
                <w:tcPr>
                  <w:tcW w:w="5556" w:type="dxa"/>
                  <w:gridSpan w:val="4"/>
                  <w:shd w:val="clear" w:color="auto" w:fill="FFFFFF" w:themeFill="background1"/>
                  <w:vAlign w:val="center"/>
                </w:tcPr>
                <w:p w14:paraId="4930807E"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Ukulele playing</w:t>
                  </w:r>
                </w:p>
                <w:p w14:paraId="64BE4D72" w14:textId="7BD09DFF"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Pub quizzes</w:t>
                  </w:r>
                </w:p>
                <w:p w14:paraId="3C2D701C" w14:textId="2CE8E754" w:rsidR="004502DB" w:rsidRP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Attending science-fiction conventions</w:t>
                  </w:r>
                </w:p>
              </w:tc>
            </w:tr>
            <w:tr w:rsidR="004502DB" w14:paraId="40E735F5" w14:textId="77777777" w:rsidTr="00607A8D">
              <w:trPr>
                <w:trHeight w:val="456"/>
              </w:trPr>
              <w:tc>
                <w:tcPr>
                  <w:tcW w:w="5556" w:type="dxa"/>
                  <w:gridSpan w:val="4"/>
                  <w:shd w:val="clear" w:color="auto" w:fill="FFFFFF" w:themeFill="background1"/>
                  <w:vAlign w:val="center"/>
                </w:tcPr>
                <w:p w14:paraId="29E13CD3" w14:textId="369D3CC1"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0D314A37" w14:textId="77777777" w:rsidTr="00020921">
              <w:trPr>
                <w:trHeight w:val="781"/>
              </w:trPr>
              <w:tc>
                <w:tcPr>
                  <w:tcW w:w="5556" w:type="dxa"/>
                  <w:gridSpan w:val="4"/>
                  <w:shd w:val="clear" w:color="auto" w:fill="FFFFFF" w:themeFill="background1"/>
                  <w:vAlign w:val="center"/>
                </w:tcPr>
                <w:p w14:paraId="652A91A8" w14:textId="77777777" w:rsid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p w14:paraId="275583F2" w14:textId="77777777" w:rsidR="005E036C" w:rsidRDefault="005E036C" w:rsidP="004502DB">
                  <w:pPr>
                    <w:pStyle w:val="ListParagraph"/>
                    <w:widowControl/>
                    <w:autoSpaceDE/>
                    <w:autoSpaceDN/>
                    <w:spacing w:after="60" w:line="259" w:lineRule="auto"/>
                    <w:ind w:left="465" w:right="284"/>
                    <w:contextualSpacing w:val="0"/>
                    <w:rPr>
                      <w:rFonts w:ascii="Mulish" w:hAnsi="Mulish" w:cs="Rubik"/>
                      <w:sz w:val="20"/>
                      <w:szCs w:val="20"/>
                    </w:rPr>
                  </w:pPr>
                </w:p>
                <w:p w14:paraId="47369332" w14:textId="77777777" w:rsidR="005E036C" w:rsidRDefault="005E036C" w:rsidP="004502DB">
                  <w:pPr>
                    <w:pStyle w:val="ListParagraph"/>
                    <w:widowControl/>
                    <w:autoSpaceDE/>
                    <w:autoSpaceDN/>
                    <w:spacing w:after="60" w:line="259" w:lineRule="auto"/>
                    <w:ind w:left="465" w:right="284"/>
                    <w:contextualSpacing w:val="0"/>
                    <w:rPr>
                      <w:rFonts w:ascii="Mulish" w:hAnsi="Mulish" w:cs="Rubik"/>
                      <w:sz w:val="20"/>
                      <w:szCs w:val="20"/>
                    </w:rPr>
                  </w:pPr>
                </w:p>
                <w:p w14:paraId="43757C60" w14:textId="1672A527" w:rsidR="00795DAF" w:rsidRPr="004502DB" w:rsidRDefault="00795DAF"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5DBDE33A" w14:textId="77777777" w:rsidTr="00607A8D">
              <w:trPr>
                <w:trHeight w:val="456"/>
              </w:trPr>
              <w:tc>
                <w:tcPr>
                  <w:tcW w:w="5556" w:type="dxa"/>
                  <w:gridSpan w:val="4"/>
                  <w:shd w:val="clear" w:color="auto" w:fill="FFFFFF" w:themeFill="background1"/>
                  <w:vAlign w:val="center"/>
                </w:tcPr>
                <w:p w14:paraId="053F0560" w14:textId="62177A57" w:rsidR="004502DB" w:rsidRPr="005C2762" w:rsidRDefault="005C2762" w:rsidP="005C2762">
                  <w:pPr>
                    <w:spacing w:after="60" w:line="259" w:lineRule="auto"/>
                    <w:ind w:right="284"/>
                    <w:rPr>
                      <w:rFonts w:ascii="Mulish" w:hAnsi="Mulish" w:cs="Rubik"/>
                      <w:sz w:val="20"/>
                      <w:szCs w:val="20"/>
                    </w:rPr>
                  </w:pPr>
                  <w:r w:rsidRPr="00BD0042">
                    <w:rPr>
                      <w:rFonts w:ascii="Rubik" w:hAnsi="Rubik" w:cs="Rubik"/>
                      <w:color w:val="044B72"/>
                      <w:spacing w:val="20"/>
                      <w:sz w:val="28"/>
                      <w:szCs w:val="28"/>
                    </w:rPr>
                    <w:lastRenderedPageBreak/>
                    <w:t>EDUCATION</w:t>
                  </w:r>
                </w:p>
              </w:tc>
            </w:tr>
            <w:tr w:rsidR="005C2762" w14:paraId="7BBA76AD" w14:textId="77777777" w:rsidTr="00607A8D">
              <w:trPr>
                <w:trHeight w:val="109"/>
              </w:trPr>
              <w:tc>
                <w:tcPr>
                  <w:tcW w:w="5556" w:type="dxa"/>
                  <w:gridSpan w:val="4"/>
                  <w:shd w:val="clear" w:color="auto" w:fill="FFFFFF" w:themeFill="background1"/>
                  <w:vAlign w:val="center"/>
                </w:tcPr>
                <w:p w14:paraId="2B33C287" w14:textId="77777777" w:rsidR="005C2762" w:rsidRPr="005E036C" w:rsidRDefault="005C2762" w:rsidP="005C2762">
                  <w:pPr>
                    <w:spacing w:after="60"/>
                    <w:ind w:right="284"/>
                    <w:rPr>
                      <w:rFonts w:ascii="Rubik" w:hAnsi="Rubik" w:cs="Rubik"/>
                      <w:color w:val="404040" w:themeColor="text1" w:themeTint="BF"/>
                      <w:spacing w:val="20"/>
                      <w:sz w:val="30"/>
                      <w:szCs w:val="30"/>
                    </w:rPr>
                  </w:pPr>
                </w:p>
              </w:tc>
            </w:tr>
            <w:tr w:rsidR="005C2762" w14:paraId="33724464" w14:textId="77777777" w:rsidTr="00607A8D">
              <w:trPr>
                <w:trHeight w:val="456"/>
              </w:trPr>
              <w:tc>
                <w:tcPr>
                  <w:tcW w:w="5556" w:type="dxa"/>
                  <w:gridSpan w:val="4"/>
                  <w:shd w:val="clear" w:color="auto" w:fill="FFFFFF" w:themeFill="background1"/>
                </w:tcPr>
                <w:p w14:paraId="43E07558" w14:textId="77777777" w:rsidR="005C2762" w:rsidRPr="00EB4D5C" w:rsidRDefault="005C2762" w:rsidP="00EB4D5C">
                  <w:pPr>
                    <w:spacing w:line="259" w:lineRule="auto"/>
                    <w:rPr>
                      <w:rFonts w:ascii="Mulish" w:hAnsi="Mulish" w:cs="Rubik"/>
                      <w:b/>
                      <w:bCs/>
                      <w:sz w:val="20"/>
                      <w:szCs w:val="20"/>
                    </w:rPr>
                  </w:pPr>
                  <w:r w:rsidRPr="00EB4D5C">
                    <w:rPr>
                      <w:rFonts w:ascii="Mulish" w:hAnsi="Mulish" w:cs="Rubik"/>
                      <w:b/>
                      <w:bCs/>
                      <w:sz w:val="20"/>
                      <w:szCs w:val="20"/>
                    </w:rPr>
                    <w:t>Northumbria University, Newcastle-upon-Tyne</w:t>
                  </w:r>
                </w:p>
                <w:p w14:paraId="15027A54" w14:textId="77777777" w:rsidR="005C2762" w:rsidRPr="0049480E" w:rsidRDefault="005C2762" w:rsidP="005C2762">
                  <w:pPr>
                    <w:ind w:left="-105" w:firstLine="105"/>
                    <w:rPr>
                      <w:b/>
                      <w:bCs/>
                      <w:color w:val="262626" w:themeColor="text1" w:themeTint="D9"/>
                      <w:sz w:val="10"/>
                      <w:szCs w:val="10"/>
                    </w:rPr>
                  </w:pPr>
                </w:p>
                <w:p w14:paraId="0C3C5C75" w14:textId="4352E202" w:rsidR="005C2762" w:rsidRPr="00EB4D5C" w:rsidRDefault="005C2762" w:rsidP="00EB4D5C">
                  <w:pPr>
                    <w:spacing w:after="60"/>
                    <w:ind w:right="284"/>
                    <w:rPr>
                      <w:rFonts w:ascii="Mulish" w:hAnsi="Mulish" w:cs="Rubik"/>
                      <w:sz w:val="20"/>
                      <w:szCs w:val="20"/>
                    </w:rPr>
                  </w:pPr>
                  <w:r w:rsidRPr="00EB4D5C">
                    <w:rPr>
                      <w:rFonts w:ascii="Mulish" w:hAnsi="Mulish" w:cs="Rubik"/>
                      <w:sz w:val="20"/>
                      <w:szCs w:val="20"/>
                    </w:rPr>
                    <w:t>BA (Hons) Business Management</w:t>
                  </w:r>
                  <w:r w:rsidR="00EB4D5C">
                    <w:rPr>
                      <w:rFonts w:ascii="Mulish" w:hAnsi="Mulish" w:cs="Rubik"/>
                      <w:sz w:val="20"/>
                      <w:szCs w:val="20"/>
                    </w:rPr>
                    <w:t xml:space="preserve"> - </w:t>
                  </w:r>
                  <w:r w:rsidRPr="00EB4D5C">
                    <w:rPr>
                      <w:rFonts w:ascii="Mulish" w:hAnsi="Mulish" w:cs="Rubik"/>
                      <w:sz w:val="20"/>
                      <w:szCs w:val="20"/>
                    </w:rPr>
                    <w:t>upper second–class honours (</w:t>
                  </w:r>
                  <w:proofErr w:type="spellStart"/>
                  <w:r w:rsidRPr="00EB4D5C">
                    <w:rPr>
                      <w:rFonts w:ascii="Mulish" w:hAnsi="Mulish" w:cs="Rubik"/>
                      <w:sz w:val="20"/>
                      <w:szCs w:val="20"/>
                    </w:rPr>
                    <w:t>ll.i</w:t>
                  </w:r>
                  <w:proofErr w:type="spellEnd"/>
                  <w:r w:rsidRPr="00EB4D5C">
                    <w:rPr>
                      <w:rFonts w:ascii="Mulish" w:hAnsi="Mulish" w:cs="Rubik"/>
                      <w:sz w:val="20"/>
                      <w:szCs w:val="20"/>
                    </w:rPr>
                    <w:t>)</w:t>
                  </w:r>
                </w:p>
                <w:p w14:paraId="02B3BD0A" w14:textId="77777777" w:rsidR="005C2762" w:rsidRPr="0049480E" w:rsidRDefault="005C2762" w:rsidP="005C2762">
                  <w:pPr>
                    <w:ind w:left="-105" w:firstLine="105"/>
                    <w:rPr>
                      <w:color w:val="262626" w:themeColor="text1" w:themeTint="D9"/>
                      <w:sz w:val="10"/>
                      <w:szCs w:val="10"/>
                    </w:rPr>
                  </w:pPr>
                </w:p>
                <w:p w14:paraId="4467D584" w14:textId="77777777" w:rsidR="005C2762" w:rsidRDefault="005C2762" w:rsidP="005C2762">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13</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October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16</w:t>
                  </w:r>
                </w:p>
                <w:p w14:paraId="5E76FB3A" w14:textId="77777777" w:rsidR="005C2762" w:rsidRPr="0049480E" w:rsidRDefault="005C2762" w:rsidP="005C2762">
                  <w:pPr>
                    <w:ind w:left="-105" w:firstLine="105"/>
                    <w:rPr>
                      <w:rFonts w:ascii="Mulish" w:hAnsi="Mulish" w:cs="Rubik"/>
                      <w:color w:val="7F7F7F" w:themeColor="text1" w:themeTint="80"/>
                      <w:sz w:val="10"/>
                      <w:szCs w:val="10"/>
                    </w:rPr>
                  </w:pPr>
                </w:p>
                <w:p w14:paraId="1891FBB6" w14:textId="1590BB7C" w:rsidR="005C2762" w:rsidRDefault="005C2762" w:rsidP="005C2762">
                  <w:pPr>
                    <w:spacing w:after="60"/>
                    <w:ind w:right="284"/>
                    <w:rPr>
                      <w:rFonts w:ascii="Rubik" w:hAnsi="Rubik" w:cs="Rubik"/>
                      <w:color w:val="404040" w:themeColor="text1" w:themeTint="BF"/>
                      <w:spacing w:val="20"/>
                      <w:sz w:val="28"/>
                      <w:szCs w:val="28"/>
                    </w:rPr>
                  </w:pPr>
                  <w:r w:rsidRPr="00EB4D5C">
                    <w:rPr>
                      <w:rFonts w:ascii="Mulish" w:hAnsi="Mulish" w:cs="Rubik"/>
                      <w:sz w:val="20"/>
                      <w:szCs w:val="20"/>
                    </w:rPr>
                    <w:t>Dissertation Topic: Implementation of Effective Sales Strategies</w:t>
                  </w:r>
                </w:p>
              </w:tc>
            </w:tr>
            <w:tr w:rsidR="005C2762" w14:paraId="63FF01CB" w14:textId="77777777" w:rsidTr="00607A8D">
              <w:trPr>
                <w:trHeight w:val="456"/>
              </w:trPr>
              <w:tc>
                <w:tcPr>
                  <w:tcW w:w="5556" w:type="dxa"/>
                  <w:gridSpan w:val="4"/>
                  <w:shd w:val="clear" w:color="auto" w:fill="FFFFFF" w:themeFill="background1"/>
                  <w:vAlign w:val="center"/>
                </w:tcPr>
                <w:p w14:paraId="13E219A8" w14:textId="77777777" w:rsidR="005C2762" w:rsidRDefault="005C2762" w:rsidP="005C2762">
                  <w:pPr>
                    <w:spacing w:after="60"/>
                    <w:ind w:right="284"/>
                    <w:rPr>
                      <w:rFonts w:ascii="Rubik" w:hAnsi="Rubik" w:cs="Rubik"/>
                      <w:color w:val="404040" w:themeColor="text1" w:themeTint="BF"/>
                      <w:spacing w:val="20"/>
                      <w:sz w:val="28"/>
                      <w:szCs w:val="28"/>
                    </w:rPr>
                  </w:pPr>
                </w:p>
              </w:tc>
            </w:tr>
            <w:tr w:rsidR="005C2762" w14:paraId="2DA24D8A" w14:textId="77777777" w:rsidTr="00607A8D">
              <w:trPr>
                <w:trHeight w:val="456"/>
              </w:trPr>
              <w:tc>
                <w:tcPr>
                  <w:tcW w:w="5556" w:type="dxa"/>
                  <w:gridSpan w:val="4"/>
                  <w:shd w:val="clear" w:color="auto" w:fill="FFFFFF" w:themeFill="background1"/>
                  <w:vAlign w:val="center"/>
                </w:tcPr>
                <w:p w14:paraId="02735039" w14:textId="77777777" w:rsidR="005C2762" w:rsidRPr="00EB4D5C" w:rsidRDefault="005C2762" w:rsidP="005C2762">
                  <w:pPr>
                    <w:ind w:left="-105" w:firstLine="105"/>
                    <w:rPr>
                      <w:rFonts w:ascii="Mulish" w:hAnsi="Mulish" w:cs="Rubik"/>
                      <w:b/>
                      <w:bCs/>
                      <w:sz w:val="20"/>
                      <w:szCs w:val="20"/>
                    </w:rPr>
                  </w:pPr>
                  <w:r w:rsidRPr="00EB4D5C">
                    <w:rPr>
                      <w:rFonts w:ascii="Mulish" w:hAnsi="Mulish" w:cs="Rubik"/>
                      <w:b/>
                      <w:bCs/>
                      <w:sz w:val="20"/>
                      <w:szCs w:val="20"/>
                    </w:rPr>
                    <w:t>Gosforth High School, Newcastle-upon-Tyne</w:t>
                  </w:r>
                </w:p>
                <w:p w14:paraId="1CD94C2A" w14:textId="77777777" w:rsidR="005C2762" w:rsidRPr="0049480E" w:rsidRDefault="005C2762" w:rsidP="005C2762">
                  <w:pPr>
                    <w:ind w:left="-105" w:firstLine="105"/>
                    <w:rPr>
                      <w:b/>
                      <w:bCs/>
                      <w:color w:val="262626" w:themeColor="text1" w:themeTint="D9"/>
                      <w:sz w:val="10"/>
                      <w:szCs w:val="10"/>
                    </w:rPr>
                  </w:pPr>
                </w:p>
                <w:p w14:paraId="09CF8EBC" w14:textId="1973D940" w:rsidR="005C2762" w:rsidRPr="00EB4D5C" w:rsidRDefault="005C2762" w:rsidP="00EB4D5C">
                  <w:pPr>
                    <w:spacing w:after="60"/>
                    <w:ind w:right="284"/>
                    <w:rPr>
                      <w:rFonts w:ascii="Mulish" w:hAnsi="Mulish" w:cs="Rubik"/>
                      <w:sz w:val="20"/>
                      <w:szCs w:val="20"/>
                    </w:rPr>
                  </w:pPr>
                  <w:r w:rsidRPr="00EB4D5C">
                    <w:rPr>
                      <w:rFonts w:ascii="Mulish" w:hAnsi="Mulish" w:cs="Rubik"/>
                      <w:sz w:val="20"/>
                      <w:szCs w:val="20"/>
                    </w:rPr>
                    <w:t>A-Levels: Business Studies (B), History (C), Maths (B)</w:t>
                  </w:r>
                </w:p>
                <w:p w14:paraId="7AA37D56" w14:textId="77777777" w:rsidR="005C2762" w:rsidRPr="0049480E" w:rsidRDefault="005C2762" w:rsidP="005C2762">
                  <w:pPr>
                    <w:ind w:left="-105" w:firstLine="105"/>
                    <w:rPr>
                      <w:color w:val="262626" w:themeColor="text1" w:themeTint="D9"/>
                      <w:sz w:val="10"/>
                      <w:szCs w:val="10"/>
                    </w:rPr>
                  </w:pPr>
                </w:p>
                <w:p w14:paraId="6D0C518A" w14:textId="77777777" w:rsidR="005C2762" w:rsidRDefault="005C2762" w:rsidP="005C2762">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10</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October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12</w:t>
                  </w:r>
                </w:p>
                <w:p w14:paraId="0CA0FA5F" w14:textId="77777777" w:rsidR="005C2762" w:rsidRPr="0049480E" w:rsidRDefault="005C2762" w:rsidP="005C2762">
                  <w:pPr>
                    <w:ind w:left="-105" w:firstLine="105"/>
                    <w:rPr>
                      <w:rFonts w:ascii="Mulish" w:hAnsi="Mulish" w:cs="Rubik"/>
                      <w:color w:val="7F7F7F" w:themeColor="text1" w:themeTint="80"/>
                      <w:sz w:val="10"/>
                      <w:szCs w:val="10"/>
                    </w:rPr>
                  </w:pPr>
                </w:p>
                <w:p w14:paraId="6F305E65" w14:textId="4868508F" w:rsidR="005C2762" w:rsidRDefault="005C2762" w:rsidP="005C2762">
                  <w:pPr>
                    <w:spacing w:after="60"/>
                    <w:ind w:right="284"/>
                    <w:rPr>
                      <w:rFonts w:ascii="Rubik" w:hAnsi="Rubik" w:cs="Rubik"/>
                      <w:color w:val="404040" w:themeColor="text1" w:themeTint="BF"/>
                      <w:spacing w:val="20"/>
                      <w:sz w:val="28"/>
                      <w:szCs w:val="28"/>
                    </w:rPr>
                  </w:pPr>
                  <w:r w:rsidRPr="00B3028F">
                    <w:rPr>
                      <w:rFonts w:ascii="Mulish" w:hAnsi="Mulish" w:cs="Rubik"/>
                      <w:sz w:val="20"/>
                      <w:szCs w:val="20"/>
                    </w:rPr>
                    <w:t>GC</w:t>
                  </w:r>
                  <w:r w:rsidR="00EB4D5C">
                    <w:rPr>
                      <w:rFonts w:ascii="Mulish" w:hAnsi="Mulish" w:cs="Rubik"/>
                      <w:sz w:val="20"/>
                      <w:szCs w:val="20"/>
                    </w:rPr>
                    <w:t>S</w:t>
                  </w:r>
                  <w:r w:rsidRPr="00B3028F">
                    <w:rPr>
                      <w:rFonts w:ascii="Mulish" w:hAnsi="Mulish" w:cs="Rubik"/>
                      <w:sz w:val="20"/>
                      <w:szCs w:val="20"/>
                    </w:rPr>
                    <w:t>Es: 10</w:t>
                  </w:r>
                  <w:r>
                    <w:rPr>
                      <w:rFonts w:ascii="Mulish" w:hAnsi="Mulish" w:cs="Rubik"/>
                      <w:sz w:val="20"/>
                      <w:szCs w:val="20"/>
                    </w:rPr>
                    <w:t xml:space="preserve"> </w:t>
                  </w:r>
                  <w:r w:rsidRPr="00B3028F">
                    <w:rPr>
                      <w:rFonts w:ascii="Mulish" w:hAnsi="Mulish" w:cs="Rubik"/>
                      <w:sz w:val="20"/>
                      <w:szCs w:val="20"/>
                    </w:rPr>
                    <w:t>A*-C, including English, Maths, and ICT</w:t>
                  </w:r>
                </w:p>
              </w:tc>
            </w:tr>
            <w:tr w:rsidR="005E036C" w14:paraId="36263205" w14:textId="77777777" w:rsidTr="00607A8D">
              <w:trPr>
                <w:trHeight w:val="456"/>
              </w:trPr>
              <w:tc>
                <w:tcPr>
                  <w:tcW w:w="5556" w:type="dxa"/>
                  <w:gridSpan w:val="4"/>
                  <w:shd w:val="clear" w:color="auto" w:fill="FFFFFF" w:themeFill="background1"/>
                  <w:vAlign w:val="center"/>
                </w:tcPr>
                <w:p w14:paraId="0295568E" w14:textId="77777777" w:rsidR="005E036C" w:rsidRDefault="005E036C" w:rsidP="005C2762">
                  <w:pPr>
                    <w:ind w:left="-105" w:firstLine="105"/>
                    <w:rPr>
                      <w:b/>
                      <w:bCs/>
                      <w:color w:val="262626" w:themeColor="text1" w:themeTint="D9"/>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795DAF" w:rsidRPr="00337FAA">
                <w:rPr>
                  <w:rStyle w:val="Hyperlink"/>
                  <w:rFonts w:ascii="Poppins" w:hAnsi="Poppins" w:cs="Poppins"/>
                  <w:color w:val="EF7855"/>
                  <w:sz w:val="20"/>
                  <w:szCs w:val="20"/>
                  <w:u w:val="none"/>
                </w:rPr>
                <w:t>How to write a CV</w:t>
              </w:r>
            </w:hyperlink>
          </w:p>
          <w:p w14:paraId="0040D581"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95DAF" w:rsidRPr="00337FAA">
                <w:rPr>
                  <w:rStyle w:val="Hyperlink"/>
                  <w:rFonts w:ascii="Poppins" w:hAnsi="Poppins" w:cs="Poppins"/>
                  <w:color w:val="EF7855"/>
                  <w:sz w:val="20"/>
                  <w:szCs w:val="20"/>
                  <w:u w:val="none"/>
                </w:rPr>
                <w:t>CV layout</w:t>
              </w:r>
            </w:hyperlink>
          </w:p>
          <w:p w14:paraId="524B716E"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95DAF"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795DAF"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95DAF" w:rsidRPr="00337FAA">
                <w:rPr>
                  <w:rStyle w:val="Hyperlink"/>
                  <w:rFonts w:ascii="Poppins" w:hAnsi="Poppins" w:cs="Poppins"/>
                  <w:color w:val="EF7855"/>
                  <w:sz w:val="20"/>
                  <w:szCs w:val="20"/>
                  <w:u w:val="none"/>
                </w:rPr>
                <w:t>Cover letter builder</w:t>
              </w:r>
            </w:hyperlink>
          </w:p>
          <w:p w14:paraId="7170CC46"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95DAF"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95DAF"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95DAF"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0875E80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Rubik">
    <w:altName w:val="Arial"/>
    <w:panose1 w:val="00000000000000000000"/>
    <w:charset w:val="B1"/>
    <w:family w:val="auto"/>
    <w:pitch w:val="variable"/>
    <w:sig w:usb0="A0000A6F" w:usb1="4000205B" w:usb2="00000000" w:usb3="00000000" w:csb0="000000B7" w:csb1="00000000"/>
  </w:font>
  <w:font w:name="Mulish">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5CEC20B2"/>
    <w:lvl w:ilvl="0" w:tplc="BA4EDE3E">
      <w:start w:val="1"/>
      <w:numFmt w:val="bullet"/>
      <w:lvlText w:val=""/>
      <w:lvlJc w:val="left"/>
      <w:pPr>
        <w:ind w:left="1353" w:hanging="360"/>
      </w:pPr>
      <w:rPr>
        <w:rFonts w:ascii="Symbol" w:hAnsi="Symbol" w:hint="default"/>
        <w:color w:val="044B72"/>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594586519">
    <w:abstractNumId w:val="2"/>
  </w:num>
  <w:num w:numId="2" w16cid:durableId="973562514">
    <w:abstractNumId w:val="1"/>
  </w:num>
  <w:num w:numId="3" w16cid:durableId="292560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362F8D"/>
    <w:rsid w:val="004502DB"/>
    <w:rsid w:val="00531016"/>
    <w:rsid w:val="005C2762"/>
    <w:rsid w:val="005D0DCA"/>
    <w:rsid w:val="005E036C"/>
    <w:rsid w:val="00607A8D"/>
    <w:rsid w:val="00795DAF"/>
    <w:rsid w:val="008B32B5"/>
    <w:rsid w:val="009170AF"/>
    <w:rsid w:val="00B0003B"/>
    <w:rsid w:val="00B55416"/>
    <w:rsid w:val="00BD0042"/>
    <w:rsid w:val="00C042A1"/>
    <w:rsid w:val="00C40074"/>
    <w:rsid w:val="00D32760"/>
    <w:rsid w:val="00D363F8"/>
    <w:rsid w:val="00EB4D5C"/>
    <w:rsid w:val="00EE04B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examples" TargetMode="Externa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08A6-7EB9-B74F-925E-0A724AA5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cp:revision>
  <cp:lastPrinted>2022-04-11T09:10:00Z</cp:lastPrinted>
  <dcterms:created xsi:type="dcterms:W3CDTF">2022-04-11T09:10:00Z</dcterms:created>
  <dcterms:modified xsi:type="dcterms:W3CDTF">2023-04-06T09:18:00Z</dcterms:modified>
</cp:coreProperties>
</file>