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08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1"/>
        <w:gridCol w:w="188"/>
        <w:gridCol w:w="4113"/>
        <w:gridCol w:w="395"/>
        <w:gridCol w:w="192"/>
        <w:gridCol w:w="92"/>
        <w:gridCol w:w="131"/>
        <w:gridCol w:w="5133"/>
      </w:tblGrid>
      <w:tr w:rsidR="00E02C4A" w:rsidRPr="001C54C8" w14:paraId="5CEA9C0D" w14:textId="2362D24F" w:rsidTr="002412CE">
        <w:trPr>
          <w:trHeight w:val="2268"/>
        </w:trPr>
        <w:tc>
          <w:tcPr>
            <w:tcW w:w="10832" w:type="dxa"/>
            <w:gridSpan w:val="9"/>
            <w:shd w:val="clear" w:color="auto" w:fill="auto"/>
            <w:vAlign w:val="center"/>
          </w:tcPr>
          <w:p w14:paraId="212AE124" w14:textId="357362C8" w:rsidR="00E02C4A" w:rsidRPr="0061550B" w:rsidRDefault="002412CE" w:rsidP="00280260">
            <w:pPr>
              <w:ind w:left="-113"/>
              <w:rPr>
                <w:rFonts w:ascii="Roboto" w:eastAsia="Noto Sans JP" w:hAnsi="Roboto" w:cs="Rubik"/>
                <w:b/>
                <w:bCs/>
                <w:color w:val="FFFFFF" w:themeColor="background1"/>
                <w:sz w:val="60"/>
                <w:szCs w:val="60"/>
              </w:rPr>
            </w:pPr>
            <w:r>
              <w:rPr>
                <w:rFonts w:ascii="Roboto" w:eastAsia="Noto Sans JP" w:hAnsi="Roboto" w:cs="Rubik"/>
                <w:b/>
                <w:bCs/>
                <w:noProof/>
                <w:color w:val="FFFFFF" w:themeColor="background1"/>
                <w:sz w:val="60"/>
                <w:szCs w:val="60"/>
              </w:rPr>
              <w:drawing>
                <wp:anchor distT="0" distB="0" distL="114300" distR="114300" simplePos="0" relativeHeight="251683840" behindDoc="1" locked="0" layoutInCell="1" allowOverlap="1" wp14:anchorId="585AB0C6" wp14:editId="0C1FB166">
                  <wp:simplePos x="0" y="0"/>
                  <wp:positionH relativeFrom="column">
                    <wp:posOffset>-70485</wp:posOffset>
                  </wp:positionH>
                  <wp:positionV relativeFrom="paragraph">
                    <wp:posOffset>-7620</wp:posOffset>
                  </wp:positionV>
                  <wp:extent cx="6870065" cy="1447165"/>
                  <wp:effectExtent l="0" t="0" r="635"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extLst>
                              <a:ext uri="{28A0092B-C50C-407E-A947-70E740481C1C}">
                                <a14:useLocalDpi xmlns:a14="http://schemas.microsoft.com/office/drawing/2010/main" val="0"/>
                              </a:ext>
                            </a:extLst>
                          </a:blip>
                          <a:stretch>
                            <a:fillRect/>
                          </a:stretch>
                        </pic:blipFill>
                        <pic:spPr>
                          <a:xfrm>
                            <a:off x="0" y="0"/>
                            <a:ext cx="6870065" cy="1447165"/>
                          </a:xfrm>
                          <a:prstGeom prst="rect">
                            <a:avLst/>
                          </a:prstGeom>
                        </pic:spPr>
                      </pic:pic>
                    </a:graphicData>
                  </a:graphic>
                  <wp14:sizeRelH relativeFrom="page">
                    <wp14:pctWidth>0</wp14:pctWidth>
                  </wp14:sizeRelH>
                  <wp14:sizeRelV relativeFrom="page">
                    <wp14:pctHeight>0</wp14:pctHeight>
                  </wp14:sizeRelV>
                </wp:anchor>
              </w:drawing>
            </w:r>
            <w:r w:rsidR="007C2C32" w:rsidRPr="00280260">
              <w:rPr>
                <w:rFonts w:ascii="Playfair Display" w:eastAsia="Noto Sans JP" w:hAnsi="Playfair Display" w:cs="Rubik"/>
                <w:noProof/>
                <w:color w:val="FFFFFF" w:themeColor="background1"/>
                <w:sz w:val="60"/>
                <w:szCs w:val="60"/>
              </w:rPr>
              <mc:AlternateContent>
                <mc:Choice Requires="wps">
                  <w:drawing>
                    <wp:anchor distT="45720" distB="45720" distL="114300" distR="114300" simplePos="0" relativeHeight="251675648" behindDoc="0" locked="0" layoutInCell="1" allowOverlap="1" wp14:anchorId="1E8BAF0B" wp14:editId="4532872B">
                      <wp:simplePos x="0" y="0"/>
                      <wp:positionH relativeFrom="column">
                        <wp:posOffset>72390</wp:posOffset>
                      </wp:positionH>
                      <wp:positionV relativeFrom="paragraph">
                        <wp:posOffset>308610</wp:posOffset>
                      </wp:positionV>
                      <wp:extent cx="3947160" cy="86868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7160" cy="868680"/>
                              </a:xfrm>
                              <a:prstGeom prst="rect">
                                <a:avLst/>
                              </a:prstGeom>
                              <a:noFill/>
                              <a:ln w="9525">
                                <a:noFill/>
                                <a:miter lim="800000"/>
                                <a:headEnd/>
                                <a:tailEnd/>
                              </a:ln>
                            </wps:spPr>
                            <wps:txbx>
                              <w:txbxContent>
                                <w:p w14:paraId="1E7B058D" w14:textId="77777777" w:rsidR="00280260" w:rsidRPr="00740585" w:rsidRDefault="00280260" w:rsidP="007C2C32">
                                  <w:pPr>
                                    <w:spacing w:after="0" w:line="276" w:lineRule="auto"/>
                                    <w:rPr>
                                      <w:rFonts w:ascii="Times New Roman" w:hAnsi="Times New Roman" w:cs="Times New Roman"/>
                                      <w:b/>
                                      <w:bCs/>
                                      <w:color w:val="798774"/>
                                      <w:sz w:val="60"/>
                                      <w:szCs w:val="60"/>
                                    </w:rPr>
                                  </w:pPr>
                                  <w:r w:rsidRPr="00740585">
                                    <w:rPr>
                                      <w:rFonts w:ascii="Times New Roman" w:hAnsi="Times New Roman" w:cs="Times New Roman"/>
                                      <w:b/>
                                      <w:bCs/>
                                      <w:color w:val="798774"/>
                                      <w:sz w:val="60"/>
                                      <w:szCs w:val="60"/>
                                    </w:rPr>
                                    <w:t xml:space="preserve">Jack McLaughlin </w:t>
                                  </w:r>
                                </w:p>
                                <w:p w14:paraId="11FA076E" w14:textId="7090AE3D" w:rsidR="00280260" w:rsidRPr="007C2C32" w:rsidRDefault="00280260" w:rsidP="007C2C32">
                                  <w:pPr>
                                    <w:spacing w:after="0" w:line="276" w:lineRule="auto"/>
                                    <w:rPr>
                                      <w:rFonts w:ascii="Roboto" w:hAnsi="Roboto"/>
                                    </w:rPr>
                                  </w:pPr>
                                  <w:r w:rsidRPr="007C2C32">
                                    <w:rPr>
                                      <w:rFonts w:ascii="Roboto" w:hAnsi="Roboto"/>
                                    </w:rPr>
                                    <w:t>RETAIL SALES ASSOCIATE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E8BAF0B" id="_x0000_t202" coordsize="21600,21600" o:spt="202" path="m,l,21600r21600,l21600,xe">
                      <v:stroke joinstyle="miter"/>
                      <v:path gradientshapeok="t" o:connecttype="rect"/>
                    </v:shapetype>
                    <v:shape id="Text Box 2" o:spid="_x0000_s1026" type="#_x0000_t202" style="position:absolute;left:0;text-align:left;margin-left:5.7pt;margin-top:24.3pt;width:310.8pt;height:68.4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" filled="f" stroked="f">
                      <v:textbox>
                        <w:txbxContent>
                          <w:p w14:paraId="1E7B058D" w14:textId="77777777" w:rsidR="00280260" w:rsidRPr="00740585" w:rsidRDefault="00280260" w:rsidP="007C2C32">
                            <w:pPr>
                              <w:spacing w:after="0" w:line="276" w:lineRule="auto"/>
                              <w:rPr>
                                <w:rFonts w:ascii="Times New Roman" w:hAnsi="Times New Roman" w:cs="Times New Roman"/>
                                <w:b/>
                                <w:bCs/>
                                <w:color w:val="798774"/>
                                <w:sz w:val="60"/>
                                <w:szCs w:val="60"/>
                              </w:rPr>
                            </w:pPr>
                            <w:r w:rsidRPr="00740585">
                              <w:rPr>
                                <w:rFonts w:ascii="Times New Roman" w:hAnsi="Times New Roman" w:cs="Times New Roman"/>
                                <w:b/>
                                <w:bCs/>
                                <w:color w:val="798774"/>
                                <w:sz w:val="60"/>
                                <w:szCs w:val="60"/>
                              </w:rPr>
                              <w:t xml:space="preserve">Jack McLaughlin </w:t>
                            </w:r>
                          </w:p>
                          <w:p w14:paraId="11FA076E" w14:textId="7090AE3D" w:rsidR="00280260" w:rsidRPr="007C2C32" w:rsidRDefault="00280260" w:rsidP="007C2C32">
                            <w:pPr>
                              <w:spacing w:after="0" w:line="276" w:lineRule="auto"/>
                              <w:rPr>
                                <w:rFonts w:ascii="Roboto" w:hAnsi="Roboto"/>
                              </w:rPr>
                            </w:pPr>
                            <w:r w:rsidRPr="007C2C32">
                              <w:rPr>
                                <w:rFonts w:ascii="Roboto" w:hAnsi="Roboto"/>
                              </w:rPr>
                              <w:t>RETAIL SALES ASSOCIATE</w:t>
                            </w:r>
                          </w:p>
                        </w:txbxContent>
                      </v:textbox>
                    </v:shape>
                  </w:pict>
                </mc:Fallback>
              </mc:AlternateContent>
            </w:r>
          </w:p>
        </w:tc>
      </w:tr>
      <w:tr w:rsidR="00043FBB" w:rsidRPr="001C54C8" w14:paraId="4F063860" w14:textId="51758150" w:rsidTr="003B5B60">
        <w:trPr>
          <w:trHeight w:val="284"/>
        </w:trPr>
        <w:tc>
          <w:tcPr>
            <w:tcW w:w="10832" w:type="dxa"/>
            <w:gridSpan w:val="9"/>
            <w:vAlign w:val="center"/>
          </w:tcPr>
          <w:p w14:paraId="23EEB52D" w14:textId="72074EFE" w:rsidR="00043FBB" w:rsidRPr="0061550B" w:rsidRDefault="00043FBB" w:rsidP="001C54C8">
            <w:pPr>
              <w:jc w:val="center"/>
              <w:rPr>
                <w:rFonts w:ascii="Roboto" w:eastAsia="Noto Sans JP" w:hAnsi="Roboto" w:cs="Rubik"/>
                <w:b/>
                <w:bCs/>
                <w:color w:val="000000" w:themeColor="text1"/>
                <w:sz w:val="40"/>
                <w:szCs w:val="40"/>
              </w:rPr>
            </w:pPr>
          </w:p>
        </w:tc>
      </w:tr>
      <w:tr w:rsidR="00D56CFA" w:rsidRPr="001C54C8" w14:paraId="7D75104B" w14:textId="009075CD" w:rsidTr="00740585">
        <w:trPr>
          <w:trHeight w:val="596"/>
        </w:trPr>
        <w:tc>
          <w:tcPr>
            <w:tcW w:w="776" w:type="dxa"/>
            <w:gridSpan w:val="3"/>
            <w:shd w:val="clear" w:color="auto" w:fill="EBEFE9"/>
            <w:vAlign w:val="center"/>
          </w:tcPr>
          <w:p w14:paraId="7F09E40C" w14:textId="374568DD"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T</w:t>
            </w:r>
          </w:p>
        </w:tc>
        <w:tc>
          <w:tcPr>
            <w:tcW w:w="4113" w:type="dxa"/>
            <w:vAlign w:val="center"/>
          </w:tcPr>
          <w:p w14:paraId="780A7EFC" w14:textId="413F02C5" w:rsidR="00043FBB" w:rsidRPr="0061550B" w:rsidRDefault="00043FBB" w:rsidP="00043FBB">
            <w:pPr>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07123 456 789</w:t>
            </w:r>
          </w:p>
        </w:tc>
        <w:tc>
          <w:tcPr>
            <w:tcW w:w="395" w:type="dxa"/>
            <w:vMerge w:val="restart"/>
            <w:vAlign w:val="center"/>
          </w:tcPr>
          <w:p w14:paraId="001409C5" w14:textId="2184A068" w:rsidR="00043FBB" w:rsidRPr="0061550B" w:rsidRDefault="00043FBB" w:rsidP="00407B71">
            <w:pPr>
              <w:spacing w:line="276" w:lineRule="auto"/>
              <w:rPr>
                <w:rFonts w:ascii="Roboto" w:eastAsia="Noto Sans JP" w:hAnsi="Roboto" w:cs="Noto Sans"/>
                <w:color w:val="000000" w:themeColor="text1"/>
              </w:rPr>
            </w:pPr>
          </w:p>
        </w:tc>
        <w:tc>
          <w:tcPr>
            <w:tcW w:w="5548" w:type="dxa"/>
            <w:gridSpan w:val="4"/>
            <w:vMerge w:val="restart"/>
          </w:tcPr>
          <w:p w14:paraId="60369737" w14:textId="50588635" w:rsidR="00043FBB" w:rsidRPr="007C2C32" w:rsidRDefault="00220887" w:rsidP="00220887">
            <w:pPr>
              <w:spacing w:line="360" w:lineRule="auto"/>
              <w:rPr>
                <w:rFonts w:ascii="Times New Roman" w:eastAsia="Noto Sans JP" w:hAnsi="Times New Roman" w:cs="Times New Roman"/>
                <w:b/>
                <w:bCs/>
                <w:color w:val="000000" w:themeColor="text1"/>
                <w:sz w:val="30"/>
                <w:szCs w:val="30"/>
              </w:rPr>
            </w:pPr>
            <w:r w:rsidRPr="00740585">
              <w:rPr>
                <w:rFonts w:ascii="Times New Roman" w:eastAsia="Noto Sans JP" w:hAnsi="Times New Roman" w:cs="Times New Roman"/>
                <w:b/>
                <w:bCs/>
                <w:color w:val="798774"/>
                <w:sz w:val="30"/>
                <w:szCs w:val="30"/>
              </w:rPr>
              <w:t>Personal Statement</w:t>
            </w:r>
          </w:p>
          <w:p w14:paraId="4103F57E" w14:textId="63E44709" w:rsidR="00043FBB" w:rsidRPr="0061550B" w:rsidRDefault="00043FBB" w:rsidP="009B4014">
            <w:pPr>
              <w:spacing w:line="286" w:lineRule="auto"/>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r w:rsidR="001C151E">
              <w:rPr>
                <w:rFonts w:ascii="Roboto" w:eastAsia="Noto Sans JP" w:hAnsi="Roboto" w:cs="Noto Sans"/>
                <w:color w:val="000000" w:themeColor="text1"/>
                <w:sz w:val="20"/>
                <w:szCs w:val="20"/>
              </w:rPr>
              <w:t>.</w:t>
            </w:r>
          </w:p>
        </w:tc>
      </w:tr>
      <w:tr w:rsidR="00D56CFA" w:rsidRPr="001C54C8" w14:paraId="241E4F20" w14:textId="2A1E4CCA" w:rsidTr="00740585">
        <w:trPr>
          <w:trHeight w:val="596"/>
        </w:trPr>
        <w:tc>
          <w:tcPr>
            <w:tcW w:w="776" w:type="dxa"/>
            <w:gridSpan w:val="3"/>
            <w:shd w:val="clear" w:color="auto" w:fill="EBEFE9"/>
            <w:vAlign w:val="center"/>
          </w:tcPr>
          <w:p w14:paraId="5AD3CB34" w14:textId="1E7F5A3F"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E</w:t>
            </w:r>
          </w:p>
        </w:tc>
        <w:tc>
          <w:tcPr>
            <w:tcW w:w="4113" w:type="dxa"/>
            <w:vAlign w:val="center"/>
          </w:tcPr>
          <w:p w14:paraId="137940E5" w14:textId="295A12D0" w:rsidR="00043FBB" w:rsidRPr="0061550B" w:rsidRDefault="00043FBB" w:rsidP="00043FBB">
            <w:pPr>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jack.mclaughlin@gmail.com</w:t>
            </w:r>
          </w:p>
        </w:tc>
        <w:tc>
          <w:tcPr>
            <w:tcW w:w="395" w:type="dxa"/>
            <w:vMerge/>
            <w:tcBorders>
              <w:left w:val="nil"/>
            </w:tcBorders>
            <w:vAlign w:val="center"/>
          </w:tcPr>
          <w:p w14:paraId="0A27636F" w14:textId="304CF5AA" w:rsidR="00043FBB" w:rsidRPr="0061550B" w:rsidRDefault="00043FBB" w:rsidP="00407B71">
            <w:pPr>
              <w:spacing w:line="276" w:lineRule="auto"/>
              <w:rPr>
                <w:rFonts w:ascii="Roboto" w:eastAsia="Noto Sans JP" w:hAnsi="Roboto" w:cs="Noto Sans"/>
                <w:color w:val="000000" w:themeColor="text1"/>
              </w:rPr>
            </w:pPr>
          </w:p>
        </w:tc>
        <w:tc>
          <w:tcPr>
            <w:tcW w:w="5548" w:type="dxa"/>
            <w:gridSpan w:val="4"/>
            <w:vMerge/>
            <w:vAlign w:val="center"/>
          </w:tcPr>
          <w:p w14:paraId="6774A2A5" w14:textId="77777777" w:rsidR="00043FBB" w:rsidRPr="0061550B" w:rsidRDefault="00043FBB" w:rsidP="00407B71">
            <w:pPr>
              <w:spacing w:line="276" w:lineRule="auto"/>
              <w:rPr>
                <w:rFonts w:ascii="Roboto" w:eastAsia="Noto Sans JP" w:hAnsi="Roboto" w:cs="Noto Sans"/>
                <w:color w:val="000000" w:themeColor="text1"/>
              </w:rPr>
            </w:pPr>
          </w:p>
        </w:tc>
      </w:tr>
      <w:tr w:rsidR="00D56CFA" w:rsidRPr="001C54C8" w14:paraId="31B32F75" w14:textId="3C44D4B3" w:rsidTr="00740585">
        <w:trPr>
          <w:trHeight w:val="596"/>
        </w:trPr>
        <w:tc>
          <w:tcPr>
            <w:tcW w:w="776" w:type="dxa"/>
            <w:gridSpan w:val="3"/>
            <w:shd w:val="clear" w:color="auto" w:fill="EBEFE9"/>
            <w:vAlign w:val="center"/>
          </w:tcPr>
          <w:p w14:paraId="7C85ADD6" w14:textId="216BA0F2"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A</w:t>
            </w:r>
          </w:p>
        </w:tc>
        <w:tc>
          <w:tcPr>
            <w:tcW w:w="4113" w:type="dxa"/>
            <w:vAlign w:val="center"/>
          </w:tcPr>
          <w:p w14:paraId="7580BB8E" w14:textId="7F9087D5" w:rsidR="00043FBB" w:rsidRPr="0061550B" w:rsidRDefault="00043FBB" w:rsidP="00043FBB">
            <w:pPr>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47 Queensferry Road, Kilmarnock, KA2 5PK</w:t>
            </w:r>
          </w:p>
        </w:tc>
        <w:tc>
          <w:tcPr>
            <w:tcW w:w="395" w:type="dxa"/>
            <w:vMerge/>
            <w:tcBorders>
              <w:left w:val="nil"/>
            </w:tcBorders>
            <w:vAlign w:val="center"/>
          </w:tcPr>
          <w:p w14:paraId="2F6ADD29" w14:textId="1464AE55" w:rsidR="00043FBB" w:rsidRPr="0061550B" w:rsidRDefault="00043FBB" w:rsidP="00407B71">
            <w:pPr>
              <w:spacing w:line="276" w:lineRule="auto"/>
              <w:rPr>
                <w:rFonts w:ascii="Roboto" w:eastAsia="Noto Sans JP" w:hAnsi="Roboto" w:cs="Noto Sans"/>
                <w:color w:val="000000" w:themeColor="text1"/>
              </w:rPr>
            </w:pPr>
          </w:p>
        </w:tc>
        <w:tc>
          <w:tcPr>
            <w:tcW w:w="5548" w:type="dxa"/>
            <w:gridSpan w:val="4"/>
            <w:vMerge/>
            <w:vAlign w:val="center"/>
          </w:tcPr>
          <w:p w14:paraId="37A0AD1F" w14:textId="77777777" w:rsidR="00043FBB" w:rsidRPr="0061550B" w:rsidRDefault="00043FBB" w:rsidP="00407B71">
            <w:pPr>
              <w:spacing w:line="276" w:lineRule="auto"/>
              <w:rPr>
                <w:rFonts w:ascii="Roboto" w:eastAsia="Noto Sans JP" w:hAnsi="Roboto" w:cs="Noto Sans"/>
                <w:color w:val="000000" w:themeColor="text1"/>
              </w:rPr>
            </w:pPr>
          </w:p>
        </w:tc>
      </w:tr>
      <w:tr w:rsidR="00D56CFA" w:rsidRPr="001C54C8" w14:paraId="41253171" w14:textId="3E8B7C3A" w:rsidTr="00740585">
        <w:trPr>
          <w:trHeight w:val="597"/>
        </w:trPr>
        <w:tc>
          <w:tcPr>
            <w:tcW w:w="776" w:type="dxa"/>
            <w:gridSpan w:val="3"/>
            <w:shd w:val="clear" w:color="auto" w:fill="EBEFE9"/>
            <w:vAlign w:val="center"/>
          </w:tcPr>
          <w:p w14:paraId="3AF138BE" w14:textId="390A2D6B"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L</w:t>
            </w:r>
          </w:p>
        </w:tc>
        <w:tc>
          <w:tcPr>
            <w:tcW w:w="4113" w:type="dxa"/>
            <w:vAlign w:val="center"/>
          </w:tcPr>
          <w:p w14:paraId="24B9F499" w14:textId="66B7E126" w:rsidR="00043FBB" w:rsidRPr="0061550B" w:rsidRDefault="00043FBB" w:rsidP="00043FBB">
            <w:pPr>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linkedin.com/in/</w:t>
            </w:r>
            <w:proofErr w:type="spellStart"/>
            <w:r w:rsidRPr="0061550B">
              <w:rPr>
                <w:rFonts w:ascii="Roboto" w:eastAsia="Noto Sans JP" w:hAnsi="Roboto" w:cs="Noto Sans"/>
                <w:color w:val="000000" w:themeColor="text1"/>
                <w:sz w:val="20"/>
                <w:szCs w:val="20"/>
              </w:rPr>
              <w:t>jmclaughlin</w:t>
            </w:r>
            <w:proofErr w:type="spellEnd"/>
          </w:p>
        </w:tc>
        <w:tc>
          <w:tcPr>
            <w:tcW w:w="395" w:type="dxa"/>
            <w:vMerge/>
            <w:tcBorders>
              <w:left w:val="nil"/>
            </w:tcBorders>
            <w:vAlign w:val="center"/>
          </w:tcPr>
          <w:p w14:paraId="531AAB29" w14:textId="340E5404" w:rsidR="00043FBB" w:rsidRPr="0061550B" w:rsidRDefault="00043FBB" w:rsidP="00407B71">
            <w:pPr>
              <w:spacing w:line="276" w:lineRule="auto"/>
              <w:rPr>
                <w:rFonts w:ascii="Roboto" w:eastAsia="Noto Sans JP" w:hAnsi="Roboto" w:cs="Noto Sans"/>
                <w:color w:val="000000" w:themeColor="text1"/>
              </w:rPr>
            </w:pPr>
          </w:p>
        </w:tc>
        <w:tc>
          <w:tcPr>
            <w:tcW w:w="5548" w:type="dxa"/>
            <w:gridSpan w:val="4"/>
            <w:vMerge/>
            <w:vAlign w:val="center"/>
          </w:tcPr>
          <w:p w14:paraId="082987A1" w14:textId="77777777" w:rsidR="00043FBB" w:rsidRPr="0061550B" w:rsidRDefault="00043FBB" w:rsidP="00407B71">
            <w:pPr>
              <w:spacing w:line="276" w:lineRule="auto"/>
              <w:rPr>
                <w:rFonts w:ascii="Roboto" w:eastAsia="Noto Sans JP" w:hAnsi="Roboto" w:cs="Noto Sans"/>
                <w:color w:val="000000" w:themeColor="text1"/>
              </w:rPr>
            </w:pPr>
          </w:p>
        </w:tc>
      </w:tr>
      <w:tr w:rsidR="0087217B" w:rsidRPr="001C54C8" w14:paraId="70A2A714" w14:textId="77777777" w:rsidTr="003B5B60">
        <w:trPr>
          <w:trHeight w:val="116"/>
        </w:trPr>
        <w:tc>
          <w:tcPr>
            <w:tcW w:w="10832" w:type="dxa"/>
            <w:gridSpan w:val="9"/>
          </w:tcPr>
          <w:p w14:paraId="6C1B5BEE" w14:textId="0D4F9F09" w:rsidR="0087217B" w:rsidRPr="0061550B" w:rsidRDefault="0087217B" w:rsidP="0087217B">
            <w:pPr>
              <w:rPr>
                <w:rFonts w:ascii="Roboto" w:eastAsia="Noto Sans JP" w:hAnsi="Roboto" w:cs="Noto Sans"/>
                <w:color w:val="000000" w:themeColor="text1"/>
                <w:sz w:val="40"/>
                <w:szCs w:val="40"/>
              </w:rPr>
            </w:pPr>
          </w:p>
        </w:tc>
      </w:tr>
      <w:tr w:rsidR="0087217B" w:rsidRPr="001C54C8" w14:paraId="22B54E23" w14:textId="77777777" w:rsidTr="003B5B60">
        <w:tc>
          <w:tcPr>
            <w:tcW w:w="10832" w:type="dxa"/>
            <w:gridSpan w:val="9"/>
          </w:tcPr>
          <w:p w14:paraId="7B0C5211" w14:textId="6681DB5C" w:rsidR="0087217B" w:rsidRPr="008871AD" w:rsidRDefault="00220887" w:rsidP="006173D2">
            <w:pPr>
              <w:rPr>
                <w:rFonts w:ascii="Times New Roman" w:eastAsia="Noto Sans JP" w:hAnsi="Times New Roman" w:cs="Times New Roman"/>
                <w:b/>
                <w:bCs/>
                <w:color w:val="000000" w:themeColor="text1"/>
                <w:sz w:val="30"/>
                <w:szCs w:val="30"/>
              </w:rPr>
            </w:pPr>
            <w:r w:rsidRPr="00740585">
              <w:rPr>
                <w:rFonts w:ascii="Times New Roman" w:eastAsia="Noto Sans JP" w:hAnsi="Times New Roman" w:cs="Times New Roman"/>
                <w:b/>
                <w:bCs/>
                <w:color w:val="798774"/>
                <w:sz w:val="30"/>
                <w:szCs w:val="30"/>
              </w:rPr>
              <w:t>Work Experience</w:t>
            </w:r>
          </w:p>
        </w:tc>
      </w:tr>
      <w:tr w:rsidR="00C41CB6" w:rsidRPr="001C54C8" w14:paraId="17569CF5" w14:textId="71BCC90A" w:rsidTr="003B5B60">
        <w:tc>
          <w:tcPr>
            <w:tcW w:w="10832" w:type="dxa"/>
            <w:gridSpan w:val="9"/>
          </w:tcPr>
          <w:p w14:paraId="727967C3" w14:textId="425F8073" w:rsidR="00C41CB6" w:rsidRPr="0061550B" w:rsidRDefault="00C41CB6" w:rsidP="0087217B">
            <w:pPr>
              <w:rPr>
                <w:rFonts w:ascii="Roboto" w:eastAsia="Noto Sans JP" w:hAnsi="Roboto" w:cs="Noto Sans"/>
                <w:color w:val="000000" w:themeColor="text1"/>
                <w:sz w:val="20"/>
                <w:szCs w:val="20"/>
              </w:rPr>
            </w:pPr>
          </w:p>
        </w:tc>
      </w:tr>
      <w:tr w:rsidR="008871AD" w:rsidRPr="001C54C8" w14:paraId="413627C1" w14:textId="413EF422" w:rsidTr="00740585">
        <w:trPr>
          <w:trHeight w:val="632"/>
        </w:trPr>
        <w:tc>
          <w:tcPr>
            <w:tcW w:w="5568" w:type="dxa"/>
            <w:gridSpan w:val="7"/>
            <w:shd w:val="clear" w:color="auto" w:fill="EBEFE9"/>
            <w:vAlign w:val="center"/>
          </w:tcPr>
          <w:p w14:paraId="7279AEDC" w14:textId="625FDAE7" w:rsidR="006173D2" w:rsidRPr="008871AD" w:rsidRDefault="00E11859" w:rsidP="008871AD">
            <w:pPr>
              <w:jc w:val="center"/>
              <w:rPr>
                <w:rFonts w:ascii="Roboto" w:hAnsi="Roboto"/>
                <w:sz w:val="20"/>
                <w:szCs w:val="20"/>
              </w:rPr>
            </w:pPr>
            <w:r w:rsidRPr="004C2F8A">
              <w:rPr>
                <w:rFonts w:ascii="Roboto" w:eastAsia="Noto Sans JP" w:hAnsi="Roboto" w:cs="Noto Sans"/>
                <w:color w:val="000000" w:themeColor="text1"/>
              </w:rPr>
              <w:t>Customer Service Manager,</w:t>
            </w:r>
            <w:r>
              <w:rPr>
                <w:rFonts w:ascii="Roboto" w:eastAsia="Noto Sans JP" w:hAnsi="Roboto" w:cs="Noto Sans"/>
                <w:b/>
                <w:bCs/>
                <w:color w:val="000000" w:themeColor="text1"/>
                <w:sz w:val="20"/>
                <w:szCs w:val="20"/>
              </w:rPr>
              <w:t xml:space="preserve"> </w:t>
            </w:r>
            <w:r w:rsidRPr="0061550B">
              <w:rPr>
                <w:rFonts w:ascii="Roboto" w:eastAsia="Noto Sans JP" w:hAnsi="Roboto" w:cs="Noto Sans"/>
                <w:color w:val="000000" w:themeColor="text1"/>
                <w:sz w:val="20"/>
                <w:szCs w:val="20"/>
              </w:rPr>
              <w:t>Next</w:t>
            </w:r>
          </w:p>
        </w:tc>
        <w:tc>
          <w:tcPr>
            <w:tcW w:w="5264" w:type="dxa"/>
            <w:gridSpan w:val="2"/>
            <w:vAlign w:val="center"/>
          </w:tcPr>
          <w:p w14:paraId="272894FF" w14:textId="5E0740EF" w:rsidR="006173D2" w:rsidRPr="00227316" w:rsidRDefault="006173D2" w:rsidP="009F2717">
            <w:pPr>
              <w:pStyle w:val="NormalWeb"/>
              <w:spacing w:before="0" w:beforeAutospacing="0" w:after="0" w:afterAutospacing="0"/>
              <w:rPr>
                <w:rFonts w:ascii="Roboto" w:eastAsia="Noto Sans JP" w:hAnsi="Roboto" w:cs="Noto Sans"/>
                <w:b/>
                <w:bCs/>
                <w:color w:val="000000" w:themeColor="text1"/>
                <w:sz w:val="20"/>
                <w:szCs w:val="20"/>
              </w:rPr>
            </w:pPr>
            <w:r w:rsidRPr="0061550B">
              <w:rPr>
                <w:rFonts w:ascii="Roboto" w:eastAsia="Noto Sans JP" w:hAnsi="Roboto" w:cs="Noto Sans"/>
                <w:color w:val="000000" w:themeColor="text1"/>
                <w:sz w:val="20"/>
                <w:szCs w:val="20"/>
              </w:rPr>
              <w:t>Kilmarnock</w:t>
            </w:r>
            <w:r w:rsidR="008871AD">
              <w:rPr>
                <w:rFonts w:ascii="Roboto" w:eastAsia="Noto Sans JP" w:hAnsi="Roboto" w:cs="Noto Sans"/>
                <w:color w:val="000000" w:themeColor="text1"/>
                <w:sz w:val="20"/>
                <w:szCs w:val="20"/>
              </w:rPr>
              <w:t xml:space="preserve"> | </w:t>
            </w:r>
            <w:r w:rsidR="00FF0E0D">
              <w:rPr>
                <w:rFonts w:ascii="Roboto" w:eastAsia="Noto Sans JP" w:hAnsi="Roboto" w:cs="Noto Sans"/>
                <w:color w:val="000000" w:themeColor="text1"/>
                <w:sz w:val="20"/>
                <w:szCs w:val="20"/>
              </w:rPr>
              <w:t>June</w:t>
            </w:r>
            <w:r w:rsidR="001C151E">
              <w:rPr>
                <w:rFonts w:ascii="Roboto" w:eastAsia="Noto Sans JP" w:hAnsi="Roboto" w:cs="Noto Sans"/>
                <w:color w:val="000000" w:themeColor="text1"/>
                <w:sz w:val="20"/>
                <w:szCs w:val="20"/>
              </w:rPr>
              <w:t xml:space="preserve"> </w:t>
            </w:r>
            <w:r w:rsidR="008871AD" w:rsidRPr="008871AD">
              <w:rPr>
                <w:rFonts w:ascii="Roboto" w:eastAsia="Noto Sans JP" w:hAnsi="Roboto" w:cs="Noto Sans"/>
                <w:color w:val="000000" w:themeColor="text1"/>
                <w:sz w:val="20"/>
                <w:szCs w:val="20"/>
              </w:rPr>
              <w:t>2021–Present</w:t>
            </w:r>
          </w:p>
        </w:tc>
      </w:tr>
      <w:tr w:rsidR="006173D2" w:rsidRPr="001C54C8" w14:paraId="2224AC40" w14:textId="77777777" w:rsidTr="003B5B60">
        <w:trPr>
          <w:trHeight w:val="68"/>
        </w:trPr>
        <w:tc>
          <w:tcPr>
            <w:tcW w:w="10832" w:type="dxa"/>
            <w:gridSpan w:val="9"/>
          </w:tcPr>
          <w:p w14:paraId="6A999CE3" w14:textId="77777777" w:rsidR="006173D2" w:rsidRPr="0061550B" w:rsidRDefault="006173D2" w:rsidP="006173D2">
            <w:pPr>
              <w:pStyle w:val="NormalWeb"/>
              <w:spacing w:before="0" w:beforeAutospacing="0" w:after="0" w:afterAutospacing="0"/>
              <w:rPr>
                <w:rFonts w:ascii="Roboto" w:eastAsia="Noto Sans JP" w:hAnsi="Roboto" w:cs="Noto Sans"/>
                <w:b/>
                <w:bCs/>
                <w:color w:val="000000" w:themeColor="text1"/>
                <w:sz w:val="20"/>
                <w:szCs w:val="20"/>
              </w:rPr>
            </w:pPr>
          </w:p>
        </w:tc>
      </w:tr>
      <w:tr w:rsidR="00220887" w:rsidRPr="001C54C8" w14:paraId="4FEB446B" w14:textId="7CA0DF4F" w:rsidTr="003B5B60">
        <w:trPr>
          <w:trHeight w:val="2176"/>
        </w:trPr>
        <w:tc>
          <w:tcPr>
            <w:tcW w:w="10832" w:type="dxa"/>
            <w:gridSpan w:val="9"/>
          </w:tcPr>
          <w:p w14:paraId="42D98DBB" w14:textId="55878A9C" w:rsidR="00220887" w:rsidRPr="00220887" w:rsidRDefault="00220887" w:rsidP="003537DE">
            <w:pPr>
              <w:pStyle w:val="ListParagraph"/>
              <w:numPr>
                <w:ilvl w:val="0"/>
                <w:numId w:val="11"/>
              </w:numPr>
              <w:spacing w:after="120"/>
              <w:ind w:left="357" w:right="567" w:hanging="357"/>
              <w:contextualSpacing w:val="0"/>
              <w:textAlignment w:val="baseline"/>
              <w:rPr>
                <w:rFonts w:ascii="Roboto" w:eastAsia="Noto Sans JP" w:hAnsi="Roboto" w:cs="Noto Sans"/>
                <w:color w:val="000000" w:themeColor="text1"/>
                <w:sz w:val="20"/>
                <w:szCs w:val="20"/>
              </w:rPr>
            </w:pPr>
            <w:r w:rsidRPr="00220887">
              <w:rPr>
                <w:rFonts w:ascii="Roboto" w:eastAsia="Noto Sans JP" w:hAnsi="Roboto" w:cs="Noto Sans"/>
                <w:color w:val="000000" w:themeColor="text1"/>
                <w:sz w:val="20"/>
                <w:szCs w:val="20"/>
              </w:rPr>
              <w:t>Direct a cross-functional team of 15+ customer service associates and representatives, helping them set and achieve both personal and team sales goals</w:t>
            </w:r>
          </w:p>
          <w:p w14:paraId="2F1F2177" w14:textId="00FFD935" w:rsidR="00220887" w:rsidRPr="00220887" w:rsidRDefault="00220887" w:rsidP="003537DE">
            <w:pPr>
              <w:pStyle w:val="ListParagraph"/>
              <w:numPr>
                <w:ilvl w:val="0"/>
                <w:numId w:val="11"/>
              </w:numPr>
              <w:spacing w:after="120"/>
              <w:ind w:left="357" w:right="567" w:hanging="357"/>
              <w:contextualSpacing w:val="0"/>
              <w:textAlignment w:val="baseline"/>
              <w:rPr>
                <w:rFonts w:ascii="Roboto" w:eastAsia="Noto Sans JP" w:hAnsi="Roboto" w:cs="Noto Sans"/>
                <w:color w:val="000000" w:themeColor="text1"/>
                <w:sz w:val="20"/>
                <w:szCs w:val="20"/>
              </w:rPr>
            </w:pPr>
            <w:r w:rsidRPr="00220887">
              <w:rPr>
                <w:rFonts w:ascii="Roboto" w:eastAsia="Noto Sans JP" w:hAnsi="Roboto" w:cs="Noto Sans"/>
                <w:color w:val="000000" w:themeColor="text1"/>
                <w:sz w:val="20"/>
                <w:szCs w:val="20"/>
              </w:rPr>
              <w:t>Ensure positive shopping experience for all clients, increasing customer satisfaction rate by 47% since my June 2021 start date</w:t>
            </w:r>
          </w:p>
          <w:p w14:paraId="5853A699" w14:textId="51D7AC27" w:rsidR="00220887" w:rsidRPr="00220887" w:rsidRDefault="00220887" w:rsidP="003537DE">
            <w:pPr>
              <w:pStyle w:val="ListParagraph"/>
              <w:numPr>
                <w:ilvl w:val="0"/>
                <w:numId w:val="11"/>
              </w:numPr>
              <w:spacing w:after="120"/>
              <w:ind w:left="357" w:right="567" w:hanging="357"/>
              <w:contextualSpacing w:val="0"/>
              <w:textAlignment w:val="baseline"/>
              <w:rPr>
                <w:rFonts w:ascii="Roboto" w:eastAsia="Noto Sans JP" w:hAnsi="Roboto" w:cs="Noto Sans"/>
                <w:color w:val="000000" w:themeColor="text1"/>
                <w:sz w:val="20"/>
                <w:szCs w:val="20"/>
              </w:rPr>
            </w:pPr>
            <w:r w:rsidRPr="00220887">
              <w:rPr>
                <w:rFonts w:ascii="Roboto" w:eastAsia="Noto Sans JP" w:hAnsi="Roboto" w:cs="Noto Sans"/>
                <w:color w:val="000000" w:themeColor="text1"/>
                <w:sz w:val="20"/>
                <w:szCs w:val="20"/>
              </w:rPr>
              <w:t>Collaborate with the supervisor to train 7 new associates on how to handle escalated problems, reducing customer escalation rate by 17%</w:t>
            </w:r>
          </w:p>
          <w:p w14:paraId="42A3E511" w14:textId="1C2B29A7" w:rsidR="00220887" w:rsidRPr="00220887" w:rsidRDefault="00220887" w:rsidP="003537DE">
            <w:pPr>
              <w:pStyle w:val="ListParagraph"/>
              <w:numPr>
                <w:ilvl w:val="0"/>
                <w:numId w:val="11"/>
              </w:numPr>
              <w:spacing w:after="120"/>
              <w:ind w:left="357" w:right="567" w:hanging="357"/>
              <w:contextualSpacing w:val="0"/>
              <w:textAlignment w:val="baseline"/>
              <w:rPr>
                <w:rFonts w:ascii="Roboto" w:eastAsia="Noto Sans JP" w:hAnsi="Roboto" w:cs="Noto Sans"/>
                <w:b/>
                <w:bCs/>
                <w:color w:val="000000" w:themeColor="text1"/>
                <w:sz w:val="20"/>
                <w:szCs w:val="20"/>
              </w:rPr>
            </w:pPr>
            <w:r w:rsidRPr="00220887">
              <w:rPr>
                <w:rFonts w:ascii="Roboto" w:eastAsia="Noto Sans JP" w:hAnsi="Roboto" w:cs="Noto Sans"/>
                <w:color w:val="000000" w:themeColor="text1"/>
                <w:sz w:val="20"/>
                <w:szCs w:val="20"/>
              </w:rPr>
              <w:t>Introduced incentive programmes and effective customer service strategies</w:t>
            </w:r>
          </w:p>
        </w:tc>
      </w:tr>
      <w:tr w:rsidR="00C41CB6" w:rsidRPr="001C54C8" w14:paraId="31E7EA80" w14:textId="683E4925" w:rsidTr="003B5B60">
        <w:tc>
          <w:tcPr>
            <w:tcW w:w="10832" w:type="dxa"/>
            <w:gridSpan w:val="9"/>
          </w:tcPr>
          <w:p w14:paraId="38891225" w14:textId="77777777" w:rsidR="00C41CB6" w:rsidRPr="00C41CB6" w:rsidRDefault="00C41CB6" w:rsidP="0087217B">
            <w:pPr>
              <w:rPr>
                <w:rFonts w:ascii="Roboto" w:eastAsia="Noto Sans JP" w:hAnsi="Roboto" w:cs="Noto Sans"/>
                <w:color w:val="000000" w:themeColor="text1"/>
                <w:sz w:val="40"/>
                <w:szCs w:val="40"/>
              </w:rPr>
            </w:pPr>
          </w:p>
        </w:tc>
      </w:tr>
      <w:tr w:rsidR="008871AD" w:rsidRPr="001C54C8" w14:paraId="21190751" w14:textId="62320435" w:rsidTr="00740585">
        <w:trPr>
          <w:trHeight w:val="635"/>
        </w:trPr>
        <w:tc>
          <w:tcPr>
            <w:tcW w:w="5568" w:type="dxa"/>
            <w:gridSpan w:val="7"/>
            <w:shd w:val="clear" w:color="auto" w:fill="EBEFE9"/>
            <w:vAlign w:val="center"/>
          </w:tcPr>
          <w:p w14:paraId="73AF2485" w14:textId="4E7E1449" w:rsidR="00227316" w:rsidRPr="0061550B" w:rsidRDefault="00E11859" w:rsidP="00E11859">
            <w:pPr>
              <w:jc w:val="center"/>
              <w:rPr>
                <w:rFonts w:ascii="Roboto" w:eastAsia="Noto Sans JP" w:hAnsi="Roboto" w:cs="Noto Sans"/>
                <w:color w:val="000000" w:themeColor="text1"/>
                <w:sz w:val="20"/>
                <w:szCs w:val="20"/>
              </w:rPr>
            </w:pPr>
            <w:r w:rsidRPr="004C2F8A">
              <w:rPr>
                <w:rFonts w:ascii="Roboto" w:eastAsia="Noto Sans JP" w:hAnsi="Roboto" w:cs="Noto Sans"/>
                <w:color w:val="000000" w:themeColor="text1"/>
                <w:lang w:eastAsia="en-IN"/>
              </w:rPr>
              <w:t>Customer Service Associate,</w:t>
            </w:r>
            <w:r w:rsidRPr="004C2F8A">
              <w:rPr>
                <w:rFonts w:ascii="Roboto" w:eastAsia="Noto Sans JP" w:hAnsi="Roboto" w:cs="Noto Sans"/>
                <w:color w:val="000000" w:themeColor="text1"/>
                <w:sz w:val="20"/>
                <w:szCs w:val="20"/>
                <w:lang w:eastAsia="en-IN"/>
              </w:rPr>
              <w:t xml:space="preserve"> </w:t>
            </w:r>
            <w:r w:rsidRPr="0061550B">
              <w:rPr>
                <w:rFonts w:ascii="Roboto" w:eastAsia="Noto Sans JP" w:hAnsi="Roboto" w:cs="Noto Sans"/>
                <w:color w:val="000000" w:themeColor="text1"/>
                <w:sz w:val="20"/>
                <w:szCs w:val="20"/>
                <w:lang w:eastAsia="en-IN"/>
              </w:rPr>
              <w:t xml:space="preserve">House </w:t>
            </w:r>
            <w:r>
              <w:rPr>
                <w:rFonts w:ascii="Roboto" w:eastAsia="Noto Sans JP" w:hAnsi="Roboto" w:cs="Noto Sans"/>
                <w:color w:val="000000" w:themeColor="text1"/>
                <w:sz w:val="20"/>
                <w:szCs w:val="20"/>
                <w:lang w:eastAsia="en-IN"/>
              </w:rPr>
              <w:t>o</w:t>
            </w:r>
            <w:r w:rsidRPr="0061550B">
              <w:rPr>
                <w:rFonts w:ascii="Roboto" w:eastAsia="Noto Sans JP" w:hAnsi="Roboto" w:cs="Noto Sans"/>
                <w:color w:val="000000" w:themeColor="text1"/>
                <w:sz w:val="20"/>
                <w:szCs w:val="20"/>
                <w:lang w:eastAsia="en-IN"/>
              </w:rPr>
              <w:t>f Fraser</w:t>
            </w:r>
          </w:p>
        </w:tc>
        <w:tc>
          <w:tcPr>
            <w:tcW w:w="5264" w:type="dxa"/>
            <w:gridSpan w:val="2"/>
            <w:vAlign w:val="center"/>
          </w:tcPr>
          <w:p w14:paraId="33D84E3B" w14:textId="33BB3162" w:rsidR="00227316" w:rsidRPr="00227316" w:rsidRDefault="00227316" w:rsidP="009F2717">
            <w:pPr>
              <w:rPr>
                <w:rFonts w:ascii="Roboto" w:eastAsia="Noto Sans JP" w:hAnsi="Roboto" w:cs="Noto Sans"/>
                <w:b/>
                <w:bCs/>
                <w:color w:val="000000" w:themeColor="text1"/>
                <w:sz w:val="20"/>
                <w:szCs w:val="20"/>
                <w:lang w:eastAsia="en-IN"/>
              </w:rPr>
            </w:pPr>
            <w:r w:rsidRPr="0061550B">
              <w:rPr>
                <w:rFonts w:ascii="Roboto" w:eastAsia="Noto Sans JP" w:hAnsi="Roboto" w:cs="Noto Sans"/>
                <w:color w:val="000000" w:themeColor="text1"/>
                <w:sz w:val="20"/>
                <w:szCs w:val="20"/>
                <w:lang w:eastAsia="en-IN"/>
              </w:rPr>
              <w:t>Glasgow</w:t>
            </w:r>
            <w:r w:rsidR="00E11859">
              <w:rPr>
                <w:rFonts w:ascii="Roboto" w:eastAsia="Noto Sans JP" w:hAnsi="Roboto" w:cs="Noto Sans"/>
                <w:color w:val="000000" w:themeColor="text1"/>
                <w:sz w:val="20"/>
                <w:szCs w:val="20"/>
                <w:lang w:eastAsia="en-IN"/>
              </w:rPr>
              <w:t xml:space="preserve"> | </w:t>
            </w:r>
            <w:r w:rsidR="001C151E">
              <w:rPr>
                <w:rFonts w:ascii="Roboto" w:eastAsia="Noto Sans JP" w:hAnsi="Roboto" w:cs="Noto Sans"/>
                <w:color w:val="000000" w:themeColor="text1"/>
                <w:sz w:val="20"/>
                <w:szCs w:val="20"/>
                <w:lang w:eastAsia="en-IN"/>
              </w:rPr>
              <w:t xml:space="preserve">July </w:t>
            </w:r>
            <w:r w:rsidR="00E11859" w:rsidRPr="00E11859">
              <w:rPr>
                <w:rFonts w:ascii="Roboto" w:eastAsia="Noto Sans JP" w:hAnsi="Roboto" w:cs="Noto Sans"/>
                <w:color w:val="000000" w:themeColor="text1"/>
                <w:sz w:val="20"/>
                <w:szCs w:val="20"/>
                <w:lang w:eastAsia="en-IN"/>
              </w:rPr>
              <w:t>2019–</w:t>
            </w:r>
            <w:r w:rsidR="00FF0E0D">
              <w:rPr>
                <w:rFonts w:ascii="Roboto" w:eastAsia="Noto Sans JP" w:hAnsi="Roboto" w:cs="Noto Sans"/>
                <w:color w:val="000000" w:themeColor="text1"/>
                <w:sz w:val="20"/>
                <w:szCs w:val="20"/>
                <w:lang w:eastAsia="en-IN"/>
              </w:rPr>
              <w:t>June</w:t>
            </w:r>
            <w:r w:rsidR="001C151E">
              <w:rPr>
                <w:rFonts w:ascii="Roboto" w:eastAsia="Noto Sans JP" w:hAnsi="Roboto" w:cs="Noto Sans"/>
                <w:color w:val="000000" w:themeColor="text1"/>
                <w:sz w:val="20"/>
                <w:szCs w:val="20"/>
                <w:lang w:eastAsia="en-IN"/>
              </w:rPr>
              <w:t xml:space="preserve"> </w:t>
            </w:r>
            <w:r w:rsidR="00E11859" w:rsidRPr="00E11859">
              <w:rPr>
                <w:rFonts w:ascii="Roboto" w:eastAsia="Noto Sans JP" w:hAnsi="Roboto" w:cs="Noto Sans"/>
                <w:color w:val="000000" w:themeColor="text1"/>
                <w:sz w:val="20"/>
                <w:szCs w:val="20"/>
                <w:lang w:eastAsia="en-IN"/>
              </w:rPr>
              <w:t>2021</w:t>
            </w:r>
          </w:p>
        </w:tc>
      </w:tr>
      <w:tr w:rsidR="00227316" w:rsidRPr="001C54C8" w14:paraId="1747487F" w14:textId="77777777" w:rsidTr="003B5B60">
        <w:tc>
          <w:tcPr>
            <w:tcW w:w="10832" w:type="dxa"/>
            <w:gridSpan w:val="9"/>
          </w:tcPr>
          <w:p w14:paraId="11FFA41B" w14:textId="77777777" w:rsidR="00227316" w:rsidRPr="0061550B" w:rsidRDefault="00227316" w:rsidP="0087217B">
            <w:pPr>
              <w:rPr>
                <w:rFonts w:ascii="Roboto" w:eastAsia="Noto Sans JP" w:hAnsi="Roboto" w:cs="Noto Sans"/>
                <w:color w:val="000000" w:themeColor="text1"/>
                <w:sz w:val="20"/>
                <w:szCs w:val="20"/>
              </w:rPr>
            </w:pPr>
          </w:p>
        </w:tc>
      </w:tr>
      <w:tr w:rsidR="00227316" w:rsidRPr="001C54C8" w14:paraId="096F6509" w14:textId="27E32DC8" w:rsidTr="003B5B60">
        <w:trPr>
          <w:trHeight w:val="1731"/>
        </w:trPr>
        <w:tc>
          <w:tcPr>
            <w:tcW w:w="10832" w:type="dxa"/>
            <w:gridSpan w:val="9"/>
          </w:tcPr>
          <w:p w14:paraId="3E937284" w14:textId="587B7485" w:rsidR="00227316" w:rsidRPr="0061550B" w:rsidRDefault="00227316" w:rsidP="003537DE">
            <w:pPr>
              <w:numPr>
                <w:ilvl w:val="0"/>
                <w:numId w:val="3"/>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Played a key role as part of an 11-member team in maintaining an organised, clean, and customer friendly store</w:t>
            </w:r>
          </w:p>
          <w:p w14:paraId="399CF5C4" w14:textId="5F888252" w:rsidR="00227316" w:rsidRPr="0061550B" w:rsidRDefault="00227316" w:rsidP="003537DE">
            <w:pPr>
              <w:numPr>
                <w:ilvl w:val="0"/>
                <w:numId w:val="3"/>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Met and exceeded all assigned sales goals, increasing sales growth by 7.4%</w:t>
            </w:r>
          </w:p>
          <w:p w14:paraId="1A615463" w14:textId="573E198F" w:rsidR="00227316" w:rsidRPr="0061550B" w:rsidRDefault="00227316" w:rsidP="003537DE">
            <w:pPr>
              <w:numPr>
                <w:ilvl w:val="0"/>
                <w:numId w:val="3"/>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Achieved Customer Service Associate of the Year Award 3 years in a row</w:t>
            </w:r>
          </w:p>
          <w:p w14:paraId="51600BA6" w14:textId="5BA314C9" w:rsidR="00227316" w:rsidRPr="0061550B" w:rsidRDefault="00227316" w:rsidP="003537DE">
            <w:pPr>
              <w:numPr>
                <w:ilvl w:val="0"/>
                <w:numId w:val="3"/>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Consistently exceeded personal and store KPIs by 15%</w:t>
            </w:r>
          </w:p>
        </w:tc>
      </w:tr>
      <w:tr w:rsidR="00C41CB6" w:rsidRPr="001C54C8" w14:paraId="71B1FD96" w14:textId="3185EFF2" w:rsidTr="003B5B60">
        <w:tc>
          <w:tcPr>
            <w:tcW w:w="10832" w:type="dxa"/>
            <w:gridSpan w:val="9"/>
          </w:tcPr>
          <w:p w14:paraId="7A52EFB3" w14:textId="77777777" w:rsidR="00C41CB6" w:rsidRPr="00C41CB6" w:rsidRDefault="00C41CB6" w:rsidP="0087217B">
            <w:pPr>
              <w:rPr>
                <w:rFonts w:ascii="Roboto" w:eastAsia="Noto Sans JP" w:hAnsi="Roboto" w:cs="Noto Sans"/>
                <w:color w:val="000000" w:themeColor="text1"/>
                <w:sz w:val="40"/>
                <w:szCs w:val="40"/>
              </w:rPr>
            </w:pPr>
          </w:p>
        </w:tc>
      </w:tr>
      <w:tr w:rsidR="008871AD" w:rsidRPr="001C54C8" w14:paraId="307B1C8B" w14:textId="7157A6EF" w:rsidTr="00740585">
        <w:trPr>
          <w:trHeight w:val="635"/>
        </w:trPr>
        <w:tc>
          <w:tcPr>
            <w:tcW w:w="5568" w:type="dxa"/>
            <w:gridSpan w:val="7"/>
            <w:shd w:val="clear" w:color="auto" w:fill="EBEFE9"/>
            <w:vAlign w:val="center"/>
          </w:tcPr>
          <w:p w14:paraId="17E4681F" w14:textId="0FD9C135" w:rsidR="00227316" w:rsidRPr="0061550B" w:rsidRDefault="00E11859" w:rsidP="00E11859">
            <w:pPr>
              <w:jc w:val="center"/>
              <w:rPr>
                <w:rFonts w:ascii="Roboto" w:eastAsia="Noto Sans JP" w:hAnsi="Roboto" w:cs="Noto Sans"/>
                <w:color w:val="000000" w:themeColor="text1"/>
                <w:sz w:val="30"/>
                <w:szCs w:val="30"/>
              </w:rPr>
            </w:pPr>
            <w:r w:rsidRPr="004C2F8A">
              <w:rPr>
                <w:rFonts w:ascii="Roboto" w:eastAsia="Noto Sans JP" w:hAnsi="Roboto" w:cs="Noto Sans"/>
                <w:color w:val="000000" w:themeColor="text1"/>
                <w:lang w:eastAsia="en-IN"/>
              </w:rPr>
              <w:t>Customer Service Representative,</w:t>
            </w:r>
            <w:r>
              <w:rPr>
                <w:rFonts w:ascii="Roboto" w:eastAsia="Noto Sans JP" w:hAnsi="Roboto" w:cs="Noto Sans"/>
                <w:b/>
                <w:bCs/>
                <w:color w:val="000000" w:themeColor="text1"/>
                <w:sz w:val="20"/>
                <w:szCs w:val="20"/>
                <w:lang w:eastAsia="en-IN"/>
              </w:rPr>
              <w:t xml:space="preserve"> </w:t>
            </w:r>
            <w:r w:rsidRPr="0061550B">
              <w:rPr>
                <w:rFonts w:ascii="Roboto" w:eastAsia="Noto Sans JP" w:hAnsi="Roboto" w:cs="Noto Sans"/>
                <w:color w:val="000000" w:themeColor="text1"/>
                <w:sz w:val="20"/>
                <w:szCs w:val="20"/>
                <w:lang w:eastAsia="en-IN"/>
              </w:rPr>
              <w:t>The Springs</w:t>
            </w:r>
          </w:p>
        </w:tc>
        <w:tc>
          <w:tcPr>
            <w:tcW w:w="5264" w:type="dxa"/>
            <w:gridSpan w:val="2"/>
            <w:vAlign w:val="center"/>
          </w:tcPr>
          <w:p w14:paraId="4AAC185C" w14:textId="259E0193" w:rsidR="00227316" w:rsidRPr="00227316" w:rsidRDefault="00227316" w:rsidP="009F2717">
            <w:pPr>
              <w:rPr>
                <w:rFonts w:ascii="Roboto" w:eastAsia="Noto Sans JP" w:hAnsi="Roboto" w:cs="Noto Sans"/>
                <w:b/>
                <w:bCs/>
                <w:color w:val="000000" w:themeColor="text1"/>
                <w:sz w:val="20"/>
                <w:szCs w:val="20"/>
                <w:lang w:eastAsia="en-IN"/>
              </w:rPr>
            </w:pPr>
            <w:r w:rsidRPr="0061550B">
              <w:rPr>
                <w:rFonts w:ascii="Roboto" w:eastAsia="Noto Sans JP" w:hAnsi="Roboto" w:cs="Noto Sans"/>
                <w:color w:val="000000" w:themeColor="text1"/>
                <w:sz w:val="20"/>
                <w:szCs w:val="20"/>
                <w:lang w:eastAsia="en-IN"/>
              </w:rPr>
              <w:t>Glasgow</w:t>
            </w:r>
            <w:r w:rsidR="00E11859">
              <w:rPr>
                <w:rFonts w:ascii="Roboto" w:eastAsia="Noto Sans JP" w:hAnsi="Roboto" w:cs="Noto Sans"/>
                <w:color w:val="000000" w:themeColor="text1"/>
                <w:sz w:val="20"/>
                <w:szCs w:val="20"/>
                <w:lang w:eastAsia="en-IN"/>
              </w:rPr>
              <w:t xml:space="preserve"> | </w:t>
            </w:r>
            <w:r w:rsidR="00FF0E0D">
              <w:rPr>
                <w:rFonts w:ascii="Roboto" w:eastAsia="Noto Sans JP" w:hAnsi="Roboto" w:cs="Noto Sans"/>
                <w:color w:val="000000" w:themeColor="text1"/>
                <w:sz w:val="20"/>
                <w:szCs w:val="20"/>
                <w:lang w:eastAsia="en-IN"/>
              </w:rPr>
              <w:t>October</w:t>
            </w:r>
            <w:r w:rsidR="001C151E">
              <w:rPr>
                <w:rFonts w:ascii="Roboto" w:eastAsia="Noto Sans JP" w:hAnsi="Roboto" w:cs="Noto Sans"/>
                <w:color w:val="000000" w:themeColor="text1"/>
                <w:sz w:val="20"/>
                <w:szCs w:val="20"/>
                <w:lang w:eastAsia="en-IN"/>
              </w:rPr>
              <w:t xml:space="preserve"> </w:t>
            </w:r>
            <w:r w:rsidR="00E11859" w:rsidRPr="00E11859">
              <w:rPr>
                <w:rFonts w:ascii="Roboto" w:eastAsia="Noto Sans JP" w:hAnsi="Roboto" w:cs="Noto Sans"/>
                <w:color w:val="000000" w:themeColor="text1"/>
                <w:sz w:val="20"/>
                <w:szCs w:val="20"/>
                <w:lang w:eastAsia="en-IN"/>
              </w:rPr>
              <w:t>2016–</w:t>
            </w:r>
            <w:r w:rsidR="00FF0E0D">
              <w:rPr>
                <w:rFonts w:ascii="Roboto" w:eastAsia="Noto Sans JP" w:hAnsi="Roboto" w:cs="Noto Sans"/>
                <w:color w:val="000000" w:themeColor="text1"/>
                <w:sz w:val="20"/>
                <w:szCs w:val="20"/>
                <w:lang w:eastAsia="en-IN"/>
              </w:rPr>
              <w:t>June</w:t>
            </w:r>
            <w:r w:rsidR="001C151E">
              <w:rPr>
                <w:rFonts w:ascii="Roboto" w:eastAsia="Noto Sans JP" w:hAnsi="Roboto" w:cs="Noto Sans"/>
                <w:color w:val="000000" w:themeColor="text1"/>
                <w:sz w:val="20"/>
                <w:szCs w:val="20"/>
                <w:lang w:eastAsia="en-IN"/>
              </w:rPr>
              <w:t xml:space="preserve"> </w:t>
            </w:r>
            <w:r w:rsidR="00E11859" w:rsidRPr="00E11859">
              <w:rPr>
                <w:rFonts w:ascii="Roboto" w:eastAsia="Noto Sans JP" w:hAnsi="Roboto" w:cs="Noto Sans"/>
                <w:color w:val="000000" w:themeColor="text1"/>
                <w:sz w:val="20"/>
                <w:szCs w:val="20"/>
                <w:lang w:eastAsia="en-IN"/>
              </w:rPr>
              <w:t>2019</w:t>
            </w:r>
          </w:p>
        </w:tc>
      </w:tr>
      <w:tr w:rsidR="00227316" w:rsidRPr="001C54C8" w14:paraId="00C1D71D" w14:textId="77777777" w:rsidTr="003B5B60">
        <w:tc>
          <w:tcPr>
            <w:tcW w:w="10832" w:type="dxa"/>
            <w:gridSpan w:val="9"/>
          </w:tcPr>
          <w:p w14:paraId="79F9D734" w14:textId="77777777" w:rsidR="00227316" w:rsidRPr="00227316" w:rsidRDefault="00227316" w:rsidP="0087217B">
            <w:pPr>
              <w:rPr>
                <w:rFonts w:ascii="Roboto" w:eastAsia="Noto Sans JP" w:hAnsi="Roboto" w:cs="Noto Sans"/>
                <w:color w:val="000000" w:themeColor="text1"/>
                <w:sz w:val="20"/>
                <w:szCs w:val="20"/>
              </w:rPr>
            </w:pPr>
          </w:p>
        </w:tc>
      </w:tr>
      <w:tr w:rsidR="00227316" w:rsidRPr="001C54C8" w14:paraId="5AB76B3B" w14:textId="4E825137" w:rsidTr="003B5B60">
        <w:trPr>
          <w:trHeight w:val="1978"/>
        </w:trPr>
        <w:tc>
          <w:tcPr>
            <w:tcW w:w="10832" w:type="dxa"/>
            <w:gridSpan w:val="9"/>
          </w:tcPr>
          <w:p w14:paraId="22AAE4B2" w14:textId="133206FC" w:rsidR="00227316" w:rsidRPr="0061550B" w:rsidRDefault="00227316" w:rsidP="003537DE">
            <w:pPr>
              <w:numPr>
                <w:ilvl w:val="0"/>
                <w:numId w:val="5"/>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Attended and responded to 74+ customer calls daily regarding product usage, billing issues, and company information</w:t>
            </w:r>
          </w:p>
          <w:p w14:paraId="11145809" w14:textId="77777777" w:rsidR="00227316" w:rsidRPr="0061550B" w:rsidRDefault="00227316" w:rsidP="00DA4126">
            <w:pPr>
              <w:numPr>
                <w:ilvl w:val="0"/>
                <w:numId w:val="5"/>
              </w:numPr>
              <w:spacing w:after="120"/>
              <w:ind w:left="357" w:rightChars="650" w:right="1430"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Responded to product/service queries in a courteous manner, enhancing new customer NPS scores by 12%</w:t>
            </w:r>
          </w:p>
          <w:p w14:paraId="5481FCCD" w14:textId="77777777" w:rsidR="00227316" w:rsidRPr="0061550B" w:rsidRDefault="00227316" w:rsidP="003537DE">
            <w:pPr>
              <w:numPr>
                <w:ilvl w:val="0"/>
                <w:numId w:val="5"/>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Maintained 99% positive customer feedback rate</w:t>
            </w:r>
          </w:p>
          <w:p w14:paraId="787286EA" w14:textId="5580FC19" w:rsidR="00227316" w:rsidRPr="00FE010D" w:rsidRDefault="00227316" w:rsidP="003537DE">
            <w:pPr>
              <w:numPr>
                <w:ilvl w:val="0"/>
                <w:numId w:val="5"/>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Entered customer orders into Salesforce for products or services</w:t>
            </w:r>
          </w:p>
        </w:tc>
      </w:tr>
      <w:tr w:rsidR="0087217B" w:rsidRPr="001C54C8" w14:paraId="586CAB48" w14:textId="77777777" w:rsidTr="003B5B60">
        <w:trPr>
          <w:trHeight w:val="702"/>
        </w:trPr>
        <w:tc>
          <w:tcPr>
            <w:tcW w:w="10832" w:type="dxa"/>
            <w:gridSpan w:val="9"/>
          </w:tcPr>
          <w:p w14:paraId="44F3CF83" w14:textId="4E176B3D" w:rsidR="0087217B" w:rsidRPr="0061550B" w:rsidRDefault="0087217B" w:rsidP="00E91C40">
            <w:pPr>
              <w:rPr>
                <w:rFonts w:ascii="Roboto" w:eastAsia="Noto Sans JP" w:hAnsi="Roboto" w:cs="Noto Sans"/>
                <w:color w:val="000000" w:themeColor="text1"/>
                <w:sz w:val="20"/>
                <w:szCs w:val="20"/>
              </w:rPr>
            </w:pPr>
          </w:p>
        </w:tc>
      </w:tr>
      <w:tr w:rsidR="00A035F2" w:rsidRPr="001C54C8" w14:paraId="137D827A" w14:textId="46E4EB72" w:rsidTr="003B5B60">
        <w:tc>
          <w:tcPr>
            <w:tcW w:w="10832" w:type="dxa"/>
            <w:gridSpan w:val="9"/>
          </w:tcPr>
          <w:p w14:paraId="5729579E" w14:textId="7D39FE77" w:rsidR="00A035F2" w:rsidRPr="008871AD" w:rsidRDefault="00220887" w:rsidP="00220887">
            <w:pPr>
              <w:rPr>
                <w:rFonts w:ascii="Times New Roman" w:eastAsia="Noto Sans JP" w:hAnsi="Times New Roman" w:cs="Times New Roman"/>
                <w:b/>
                <w:bCs/>
                <w:color w:val="000000" w:themeColor="text1"/>
                <w:sz w:val="30"/>
                <w:szCs w:val="30"/>
              </w:rPr>
            </w:pPr>
            <w:r w:rsidRPr="00740585">
              <w:rPr>
                <w:rFonts w:ascii="Times New Roman" w:eastAsia="Noto Sans JP" w:hAnsi="Times New Roman" w:cs="Times New Roman"/>
                <w:b/>
                <w:bCs/>
                <w:color w:val="798774"/>
                <w:sz w:val="30"/>
                <w:szCs w:val="30"/>
              </w:rPr>
              <w:t>Education</w:t>
            </w:r>
          </w:p>
        </w:tc>
      </w:tr>
      <w:tr w:rsidR="00C41CB6" w:rsidRPr="001C54C8" w14:paraId="2F2B2E8C" w14:textId="49BD2505" w:rsidTr="003B5B60">
        <w:tc>
          <w:tcPr>
            <w:tcW w:w="10832" w:type="dxa"/>
            <w:gridSpan w:val="9"/>
          </w:tcPr>
          <w:p w14:paraId="7841FC0B" w14:textId="087C35CA" w:rsidR="00C41CB6" w:rsidRPr="0061550B" w:rsidRDefault="00C41CB6" w:rsidP="0087217B">
            <w:pPr>
              <w:rPr>
                <w:rFonts w:ascii="Roboto" w:eastAsia="Noto Sans JP" w:hAnsi="Roboto" w:cs="Noto Sans"/>
                <w:b/>
                <w:bCs/>
                <w:color w:val="000000" w:themeColor="text1"/>
                <w:spacing w:val="20"/>
                <w:sz w:val="20"/>
                <w:szCs w:val="20"/>
              </w:rPr>
            </w:pPr>
          </w:p>
        </w:tc>
      </w:tr>
      <w:tr w:rsidR="008871AD" w:rsidRPr="001C54C8" w14:paraId="2855BA9C" w14:textId="2145DEDA" w:rsidTr="00740585">
        <w:trPr>
          <w:trHeight w:val="635"/>
        </w:trPr>
        <w:tc>
          <w:tcPr>
            <w:tcW w:w="5568" w:type="dxa"/>
            <w:gridSpan w:val="7"/>
            <w:shd w:val="clear" w:color="auto" w:fill="EBEFE9"/>
            <w:vAlign w:val="center"/>
          </w:tcPr>
          <w:p w14:paraId="0B932DEE" w14:textId="1259EC28" w:rsidR="00A74F63" w:rsidRPr="001C151E" w:rsidRDefault="00C41CB6" w:rsidP="009F2717">
            <w:pPr>
              <w:jc w:val="center"/>
              <w:rPr>
                <w:rFonts w:ascii="Roboto" w:eastAsia="Noto Sans JP" w:hAnsi="Roboto" w:cs="Noto Sans"/>
                <w:color w:val="000000" w:themeColor="text1"/>
                <w:spacing w:val="20"/>
                <w:sz w:val="20"/>
                <w:szCs w:val="20"/>
              </w:rPr>
            </w:pPr>
            <w:r w:rsidRPr="001C151E">
              <w:rPr>
                <w:rFonts w:ascii="Roboto" w:eastAsia="Noto Sans JP" w:hAnsi="Roboto" w:cs="Noto Sans"/>
                <w:color w:val="000000" w:themeColor="text1"/>
                <w:sz w:val="20"/>
                <w:szCs w:val="20"/>
              </w:rPr>
              <w:t>Northumbria University, Newcastle-upon-Tyne</w:t>
            </w:r>
          </w:p>
        </w:tc>
        <w:tc>
          <w:tcPr>
            <w:tcW w:w="5264" w:type="dxa"/>
            <w:gridSpan w:val="2"/>
            <w:vAlign w:val="center"/>
          </w:tcPr>
          <w:p w14:paraId="10831E60" w14:textId="215320CD" w:rsidR="00A74F63" w:rsidRPr="009F2717" w:rsidRDefault="009F2717" w:rsidP="009F2717">
            <w:pPr>
              <w:rPr>
                <w:rFonts w:ascii="Roboto" w:eastAsia="Noto Sans JP" w:hAnsi="Roboto" w:cs="Noto Sans"/>
                <w:color w:val="000000" w:themeColor="text1"/>
                <w:spacing w:val="20"/>
                <w:sz w:val="20"/>
                <w:szCs w:val="20"/>
              </w:rPr>
            </w:pPr>
            <w:r w:rsidRPr="009F2717">
              <w:rPr>
                <w:rFonts w:ascii="Roboto" w:eastAsia="Noto Sans JP" w:hAnsi="Roboto" w:cs="Noto Sans"/>
                <w:color w:val="000000" w:themeColor="text1"/>
                <w:sz w:val="20"/>
                <w:szCs w:val="20"/>
              </w:rPr>
              <w:t>2013–2016</w:t>
            </w:r>
          </w:p>
        </w:tc>
      </w:tr>
      <w:tr w:rsidR="00A74F63" w:rsidRPr="001C54C8" w14:paraId="264E3364" w14:textId="77777777" w:rsidTr="003B5B60">
        <w:tc>
          <w:tcPr>
            <w:tcW w:w="10832" w:type="dxa"/>
            <w:gridSpan w:val="9"/>
          </w:tcPr>
          <w:p w14:paraId="25B83176" w14:textId="75F71BA0" w:rsidR="00A74F63" w:rsidRPr="0061550B" w:rsidRDefault="00A74F63" w:rsidP="0087217B">
            <w:pPr>
              <w:rPr>
                <w:rFonts w:ascii="Roboto" w:eastAsia="Noto Sans JP" w:hAnsi="Roboto" w:cs="Noto Sans"/>
                <w:b/>
                <w:bCs/>
                <w:color w:val="000000" w:themeColor="text1"/>
                <w:spacing w:val="20"/>
                <w:sz w:val="20"/>
                <w:szCs w:val="20"/>
              </w:rPr>
            </w:pPr>
          </w:p>
        </w:tc>
      </w:tr>
      <w:tr w:rsidR="00A74F63" w:rsidRPr="001C54C8" w14:paraId="3A678A23" w14:textId="1F023DE2" w:rsidTr="003B5B60">
        <w:trPr>
          <w:trHeight w:val="697"/>
        </w:trPr>
        <w:tc>
          <w:tcPr>
            <w:tcW w:w="10832" w:type="dxa"/>
            <w:gridSpan w:val="9"/>
          </w:tcPr>
          <w:p w14:paraId="028D62E0" w14:textId="67E62A02" w:rsidR="00A74F63" w:rsidRPr="0061550B" w:rsidRDefault="003D3550" w:rsidP="003537DE">
            <w:pPr>
              <w:pStyle w:val="NormalWeb"/>
              <w:spacing w:before="0" w:beforeAutospacing="0" w:after="0" w:afterAutospacing="0" w:line="360" w:lineRule="auto"/>
              <w:rPr>
                <w:rFonts w:ascii="Roboto" w:eastAsia="Noto Sans JP" w:hAnsi="Roboto" w:cs="Noto Sans"/>
                <w:color w:val="000000" w:themeColor="text1"/>
                <w:sz w:val="20"/>
                <w:szCs w:val="20"/>
              </w:rPr>
            </w:pPr>
            <w:r w:rsidRPr="003D3550">
              <w:rPr>
                <w:rFonts w:ascii="Roboto" w:eastAsia="Noto Sans JP" w:hAnsi="Roboto" w:cs="Noto Sans"/>
                <w:b/>
                <w:bCs/>
                <w:color w:val="000000" w:themeColor="text1"/>
                <w:sz w:val="20"/>
                <w:szCs w:val="20"/>
              </w:rPr>
              <w:t>BA (Hons) Business Management</w:t>
            </w:r>
            <w:r w:rsidRPr="0061550B">
              <w:rPr>
                <w:rFonts w:ascii="Roboto" w:eastAsia="Noto Sans JP" w:hAnsi="Roboto" w:cs="Noto Sans"/>
                <w:color w:val="000000" w:themeColor="text1"/>
                <w:sz w:val="20"/>
                <w:szCs w:val="20"/>
              </w:rPr>
              <w:t xml:space="preserve"> — Upper Second-Class Honours (</w:t>
            </w:r>
            <w:r w:rsidR="00A74F63" w:rsidRPr="0061550B">
              <w:rPr>
                <w:rFonts w:ascii="Roboto" w:eastAsia="Noto Sans JP" w:hAnsi="Roboto" w:cs="Noto Sans"/>
                <w:color w:val="000000" w:themeColor="text1"/>
                <w:sz w:val="20"/>
                <w:szCs w:val="20"/>
              </w:rPr>
              <w:t>II</w:t>
            </w:r>
            <w:r w:rsidRPr="0061550B">
              <w:rPr>
                <w:rFonts w:ascii="Roboto" w:eastAsia="Noto Sans JP" w:hAnsi="Roboto" w:cs="Noto Sans"/>
                <w:color w:val="000000" w:themeColor="text1"/>
                <w:sz w:val="20"/>
                <w:szCs w:val="20"/>
              </w:rPr>
              <w:t xml:space="preserve">.I) </w:t>
            </w:r>
          </w:p>
          <w:p w14:paraId="340CC106" w14:textId="6D781DA4" w:rsidR="00A74F63" w:rsidRPr="0061550B" w:rsidRDefault="003D3550" w:rsidP="003537DE">
            <w:pPr>
              <w:pStyle w:val="NormalWeb"/>
              <w:spacing w:before="0" w:beforeAutospacing="0" w:after="0" w:afterAutospacing="0"/>
              <w:rPr>
                <w:rFonts w:ascii="Roboto" w:eastAsia="Noto Sans JP" w:hAnsi="Roboto" w:cs="Noto Sans"/>
                <w:color w:val="000000" w:themeColor="text1"/>
                <w:sz w:val="20"/>
                <w:szCs w:val="20"/>
              </w:rPr>
            </w:pPr>
            <w:r w:rsidRPr="003D3550">
              <w:rPr>
                <w:rFonts w:ascii="Roboto" w:eastAsia="Noto Sans JP" w:hAnsi="Roboto" w:cs="Noto Sans"/>
                <w:b/>
                <w:bCs/>
                <w:color w:val="000000" w:themeColor="text1"/>
                <w:sz w:val="20"/>
                <w:szCs w:val="20"/>
              </w:rPr>
              <w:t>Dissertation Topics:</w:t>
            </w:r>
            <w:r w:rsidRPr="0061550B">
              <w:rPr>
                <w:rFonts w:ascii="Roboto" w:eastAsia="Noto Sans JP" w:hAnsi="Roboto" w:cs="Noto Sans"/>
                <w:color w:val="000000" w:themeColor="text1"/>
                <w:sz w:val="20"/>
                <w:szCs w:val="20"/>
              </w:rPr>
              <w:t xml:space="preserve"> </w:t>
            </w:r>
            <w:r w:rsidR="00A74F63" w:rsidRPr="0061550B">
              <w:rPr>
                <w:rFonts w:ascii="Roboto" w:eastAsia="Noto Sans JP" w:hAnsi="Roboto" w:cs="Noto Sans"/>
                <w:color w:val="000000" w:themeColor="text1"/>
                <w:sz w:val="20"/>
                <w:szCs w:val="20"/>
              </w:rPr>
              <w:t xml:space="preserve">Implementation </w:t>
            </w:r>
            <w:r w:rsidR="00DE6BE4">
              <w:rPr>
                <w:rFonts w:ascii="Roboto" w:eastAsia="Noto Sans JP" w:hAnsi="Roboto" w:cs="Noto Sans"/>
                <w:color w:val="000000" w:themeColor="text1"/>
                <w:sz w:val="20"/>
                <w:szCs w:val="20"/>
              </w:rPr>
              <w:t>o</w:t>
            </w:r>
            <w:r w:rsidRPr="0061550B">
              <w:rPr>
                <w:rFonts w:ascii="Roboto" w:eastAsia="Noto Sans JP" w:hAnsi="Roboto" w:cs="Noto Sans"/>
                <w:color w:val="000000" w:themeColor="text1"/>
                <w:sz w:val="20"/>
                <w:szCs w:val="20"/>
              </w:rPr>
              <w:t xml:space="preserve">f </w:t>
            </w:r>
            <w:r w:rsidR="00A74F63" w:rsidRPr="0061550B">
              <w:rPr>
                <w:rFonts w:ascii="Roboto" w:eastAsia="Noto Sans JP" w:hAnsi="Roboto" w:cs="Noto Sans"/>
                <w:color w:val="000000" w:themeColor="text1"/>
                <w:sz w:val="20"/>
                <w:szCs w:val="20"/>
              </w:rPr>
              <w:t>Effective Sales Strategies</w:t>
            </w:r>
          </w:p>
        </w:tc>
      </w:tr>
      <w:tr w:rsidR="004D4A58" w:rsidRPr="001C54C8" w14:paraId="0F5D8D60" w14:textId="77777777" w:rsidTr="003B5B60">
        <w:trPr>
          <w:trHeight w:val="120"/>
        </w:trPr>
        <w:tc>
          <w:tcPr>
            <w:tcW w:w="10832" w:type="dxa"/>
            <w:gridSpan w:val="9"/>
          </w:tcPr>
          <w:p w14:paraId="27E1754B" w14:textId="77777777" w:rsidR="004D4A58" w:rsidRPr="00C41CB6" w:rsidRDefault="004D4A58" w:rsidP="00F605FE">
            <w:pPr>
              <w:ind w:left="170"/>
              <w:rPr>
                <w:rFonts w:ascii="Roboto" w:eastAsia="Noto Sans JP" w:hAnsi="Roboto" w:cs="Noto Sans"/>
                <w:b/>
                <w:bCs/>
                <w:color w:val="000000" w:themeColor="text1"/>
                <w:spacing w:val="20"/>
                <w:sz w:val="40"/>
                <w:szCs w:val="40"/>
              </w:rPr>
            </w:pPr>
          </w:p>
        </w:tc>
      </w:tr>
      <w:tr w:rsidR="008871AD" w:rsidRPr="001C54C8" w14:paraId="3F041518" w14:textId="10BB03A6" w:rsidTr="00740585">
        <w:trPr>
          <w:trHeight w:val="635"/>
        </w:trPr>
        <w:tc>
          <w:tcPr>
            <w:tcW w:w="5568" w:type="dxa"/>
            <w:gridSpan w:val="7"/>
            <w:shd w:val="clear" w:color="auto" w:fill="EBEFE9"/>
            <w:vAlign w:val="center"/>
          </w:tcPr>
          <w:p w14:paraId="2C8D2D00" w14:textId="1DAA14AC" w:rsidR="00A74F63" w:rsidRPr="001C151E" w:rsidRDefault="009F2717" w:rsidP="009F2717">
            <w:pPr>
              <w:ind w:left="170"/>
              <w:jc w:val="center"/>
              <w:rPr>
                <w:rFonts w:ascii="Roboto" w:eastAsia="Noto Sans JP" w:hAnsi="Roboto" w:cs="Noto Sans"/>
                <w:color w:val="000000" w:themeColor="text1"/>
                <w:spacing w:val="20"/>
                <w:sz w:val="20"/>
                <w:szCs w:val="20"/>
              </w:rPr>
            </w:pPr>
            <w:r w:rsidRPr="001C151E">
              <w:rPr>
                <w:rFonts w:ascii="Roboto" w:eastAsia="Noto Sans JP" w:hAnsi="Roboto" w:cs="Noto Sans"/>
                <w:color w:val="000000" w:themeColor="text1"/>
                <w:sz w:val="20"/>
                <w:szCs w:val="20"/>
              </w:rPr>
              <w:t>Gosforth High School, Newcastle-upon-Tyne</w:t>
            </w:r>
          </w:p>
        </w:tc>
        <w:tc>
          <w:tcPr>
            <w:tcW w:w="5264" w:type="dxa"/>
            <w:gridSpan w:val="2"/>
            <w:vAlign w:val="center"/>
          </w:tcPr>
          <w:p w14:paraId="7187A382" w14:textId="5017BE68" w:rsidR="00A74F63" w:rsidRPr="009F2717" w:rsidRDefault="009F2717" w:rsidP="009F2717">
            <w:pPr>
              <w:pStyle w:val="NormalWeb"/>
              <w:spacing w:before="0" w:beforeAutospacing="0" w:after="0" w:afterAutospacing="0"/>
              <w:rPr>
                <w:rFonts w:ascii="Roboto" w:eastAsia="Noto Sans JP" w:hAnsi="Roboto" w:cs="Noto Sans"/>
                <w:color w:val="000000" w:themeColor="text1"/>
                <w:sz w:val="20"/>
                <w:szCs w:val="20"/>
              </w:rPr>
            </w:pPr>
            <w:r w:rsidRPr="009F2717">
              <w:rPr>
                <w:rFonts w:ascii="Roboto" w:eastAsia="Noto Sans JP" w:hAnsi="Roboto" w:cs="Noto Sans"/>
                <w:color w:val="000000" w:themeColor="text1"/>
                <w:sz w:val="20"/>
                <w:szCs w:val="20"/>
              </w:rPr>
              <w:t>2013–2016</w:t>
            </w:r>
          </w:p>
        </w:tc>
      </w:tr>
      <w:tr w:rsidR="00A74F63" w:rsidRPr="001C54C8" w14:paraId="36D6D14D" w14:textId="77777777" w:rsidTr="003B5B60">
        <w:trPr>
          <w:trHeight w:val="120"/>
        </w:trPr>
        <w:tc>
          <w:tcPr>
            <w:tcW w:w="10832" w:type="dxa"/>
            <w:gridSpan w:val="9"/>
          </w:tcPr>
          <w:p w14:paraId="07DFFC18" w14:textId="77777777" w:rsidR="00A74F63" w:rsidRPr="0061550B" w:rsidRDefault="00A74F63" w:rsidP="00F605FE">
            <w:pPr>
              <w:ind w:left="170"/>
              <w:rPr>
                <w:rFonts w:ascii="Roboto" w:eastAsia="Noto Sans JP" w:hAnsi="Roboto" w:cs="Noto Sans"/>
                <w:b/>
                <w:bCs/>
                <w:color w:val="000000" w:themeColor="text1"/>
                <w:spacing w:val="20"/>
                <w:sz w:val="20"/>
                <w:szCs w:val="20"/>
              </w:rPr>
            </w:pPr>
          </w:p>
        </w:tc>
      </w:tr>
      <w:tr w:rsidR="00A74F63" w:rsidRPr="001C54C8" w14:paraId="310736F5" w14:textId="6A6DE111" w:rsidTr="003B5B60">
        <w:trPr>
          <w:trHeight w:val="736"/>
        </w:trPr>
        <w:tc>
          <w:tcPr>
            <w:tcW w:w="10832" w:type="dxa"/>
            <w:gridSpan w:val="9"/>
          </w:tcPr>
          <w:p w14:paraId="0A09D0CE" w14:textId="77F3BE28" w:rsidR="00A74F63" w:rsidRPr="0061550B" w:rsidRDefault="003D3550" w:rsidP="003537DE">
            <w:pPr>
              <w:pStyle w:val="NormalWeb"/>
              <w:spacing w:before="0" w:beforeAutospacing="0" w:after="0" w:afterAutospacing="0" w:line="360" w:lineRule="auto"/>
              <w:rPr>
                <w:rFonts w:ascii="Roboto" w:eastAsia="Noto Sans JP" w:hAnsi="Roboto" w:cs="Noto Sans"/>
                <w:color w:val="000000" w:themeColor="text1"/>
                <w:sz w:val="20"/>
                <w:szCs w:val="20"/>
              </w:rPr>
            </w:pPr>
            <w:r w:rsidRPr="003D3550">
              <w:rPr>
                <w:rFonts w:ascii="Roboto" w:eastAsia="Noto Sans JP" w:hAnsi="Roboto" w:cs="Noto Sans"/>
                <w:b/>
                <w:bCs/>
                <w:color w:val="000000" w:themeColor="text1"/>
                <w:sz w:val="20"/>
                <w:szCs w:val="20"/>
              </w:rPr>
              <w:t>A-Levels:</w:t>
            </w:r>
            <w:r w:rsidRPr="0061550B">
              <w:rPr>
                <w:rFonts w:ascii="Roboto" w:eastAsia="Noto Sans JP" w:hAnsi="Roboto" w:cs="Noto Sans"/>
                <w:color w:val="000000" w:themeColor="text1"/>
                <w:sz w:val="20"/>
                <w:szCs w:val="20"/>
              </w:rPr>
              <w:t xml:space="preserve"> </w:t>
            </w:r>
            <w:r w:rsidR="00A74F63" w:rsidRPr="0061550B">
              <w:rPr>
                <w:rFonts w:ascii="Roboto" w:eastAsia="Noto Sans JP" w:hAnsi="Roboto" w:cs="Noto Sans"/>
                <w:color w:val="000000" w:themeColor="text1"/>
                <w:sz w:val="20"/>
                <w:szCs w:val="20"/>
              </w:rPr>
              <w:t>Business Studies (B), History (C), Maths (B)</w:t>
            </w:r>
          </w:p>
          <w:p w14:paraId="14604B8E" w14:textId="359C31F9" w:rsidR="00A74F63" w:rsidRPr="0061550B" w:rsidRDefault="00A74F63" w:rsidP="003537DE">
            <w:pPr>
              <w:rPr>
                <w:rFonts w:ascii="Roboto" w:eastAsia="Noto Sans JP" w:hAnsi="Roboto" w:cs="Noto Sans"/>
                <w:b/>
                <w:bCs/>
                <w:color w:val="000000" w:themeColor="text1"/>
                <w:spacing w:val="20"/>
                <w:sz w:val="20"/>
                <w:szCs w:val="20"/>
              </w:rPr>
            </w:pPr>
            <w:r w:rsidRPr="00A767F6">
              <w:rPr>
                <w:rFonts w:ascii="Roboto" w:eastAsia="Noto Sans JP" w:hAnsi="Roboto" w:cs="Noto Sans"/>
                <w:b/>
                <w:bCs/>
                <w:color w:val="000000" w:themeColor="text1"/>
                <w:sz w:val="20"/>
                <w:szCs w:val="20"/>
              </w:rPr>
              <w:t>GCSEs</w:t>
            </w:r>
            <w:r w:rsidRPr="0061550B">
              <w:rPr>
                <w:rFonts w:ascii="Roboto" w:eastAsia="Noto Sans JP" w:hAnsi="Roboto" w:cs="Noto Sans"/>
                <w:color w:val="000000" w:themeColor="text1"/>
                <w:sz w:val="20"/>
                <w:szCs w:val="20"/>
              </w:rPr>
              <w:t>: 10 A*–C, including English, Maths, and ICT</w:t>
            </w:r>
          </w:p>
        </w:tc>
      </w:tr>
      <w:tr w:rsidR="00641700" w:rsidRPr="001C54C8" w14:paraId="4584EDEF" w14:textId="77777777" w:rsidTr="003B5B60">
        <w:trPr>
          <w:trHeight w:val="120"/>
        </w:trPr>
        <w:tc>
          <w:tcPr>
            <w:tcW w:w="10832" w:type="dxa"/>
            <w:gridSpan w:val="9"/>
          </w:tcPr>
          <w:p w14:paraId="7A345A9B" w14:textId="77777777" w:rsidR="00641700" w:rsidRPr="0061550B" w:rsidRDefault="00641700" w:rsidP="002F5236">
            <w:pPr>
              <w:rPr>
                <w:rFonts w:ascii="Roboto" w:eastAsia="Noto Sans JP" w:hAnsi="Roboto" w:cs="Noto Sans"/>
                <w:b/>
                <w:bCs/>
                <w:color w:val="000000" w:themeColor="text1"/>
                <w:spacing w:val="20"/>
                <w:sz w:val="40"/>
                <w:szCs w:val="40"/>
              </w:rPr>
            </w:pPr>
          </w:p>
        </w:tc>
      </w:tr>
      <w:tr w:rsidR="002F5236" w:rsidRPr="001C54C8" w14:paraId="0B0E2371" w14:textId="77777777" w:rsidTr="003B5B60">
        <w:trPr>
          <w:trHeight w:val="371"/>
        </w:trPr>
        <w:tc>
          <w:tcPr>
            <w:tcW w:w="10832" w:type="dxa"/>
            <w:gridSpan w:val="9"/>
            <w:vAlign w:val="center"/>
          </w:tcPr>
          <w:p w14:paraId="40A4BDB2" w14:textId="612E3736" w:rsidR="002F5236" w:rsidRPr="008871AD" w:rsidRDefault="00220887" w:rsidP="00220887">
            <w:pPr>
              <w:rPr>
                <w:rFonts w:ascii="Times New Roman" w:eastAsia="Noto Sans JP" w:hAnsi="Times New Roman" w:cs="Times New Roman"/>
                <w:b/>
                <w:bCs/>
                <w:color w:val="000000" w:themeColor="text1"/>
                <w:sz w:val="30"/>
                <w:szCs w:val="30"/>
              </w:rPr>
            </w:pPr>
            <w:r w:rsidRPr="00740585">
              <w:rPr>
                <w:rFonts w:ascii="Times New Roman" w:eastAsia="Noto Sans JP" w:hAnsi="Times New Roman" w:cs="Times New Roman"/>
                <w:b/>
                <w:bCs/>
                <w:color w:val="798774"/>
                <w:sz w:val="30"/>
                <w:szCs w:val="30"/>
              </w:rPr>
              <w:t>Additional Skills</w:t>
            </w:r>
          </w:p>
        </w:tc>
      </w:tr>
      <w:tr w:rsidR="00C41CB6" w:rsidRPr="001C54C8" w14:paraId="4840E50D" w14:textId="288AD1CE" w:rsidTr="003B5B60">
        <w:trPr>
          <w:trHeight w:val="228"/>
        </w:trPr>
        <w:tc>
          <w:tcPr>
            <w:tcW w:w="10832" w:type="dxa"/>
            <w:gridSpan w:val="9"/>
          </w:tcPr>
          <w:p w14:paraId="709F85FA" w14:textId="77777777" w:rsidR="00C41CB6" w:rsidRPr="0061550B" w:rsidRDefault="00C41CB6" w:rsidP="002F5236">
            <w:pPr>
              <w:rPr>
                <w:rFonts w:ascii="Roboto" w:eastAsia="Noto Sans JP" w:hAnsi="Roboto" w:cs="Noto Sans"/>
                <w:b/>
                <w:bCs/>
                <w:color w:val="000000" w:themeColor="text1"/>
                <w:spacing w:val="20"/>
                <w:sz w:val="20"/>
                <w:szCs w:val="20"/>
              </w:rPr>
            </w:pPr>
          </w:p>
        </w:tc>
      </w:tr>
      <w:tr w:rsidR="003E7E13" w:rsidRPr="001C54C8" w14:paraId="5F3D0C8F" w14:textId="71F3D6EA" w:rsidTr="00740585">
        <w:trPr>
          <w:trHeight w:val="1198"/>
        </w:trPr>
        <w:tc>
          <w:tcPr>
            <w:tcW w:w="5476" w:type="dxa"/>
            <w:gridSpan w:val="6"/>
            <w:shd w:val="clear" w:color="auto" w:fill="EBEFE9"/>
            <w:vAlign w:val="center"/>
          </w:tcPr>
          <w:p w14:paraId="7584DC3B" w14:textId="77777777" w:rsidR="002E2901"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Highly organised and effective communicator</w:t>
            </w:r>
          </w:p>
          <w:p w14:paraId="3BB881E1" w14:textId="3B66E5A6" w:rsidR="003E7E13"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with all levels of management, peers, and diverse</w:t>
            </w:r>
          </w:p>
          <w:p w14:paraId="260314AE" w14:textId="473447EF"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cultural audiences</w:t>
            </w:r>
          </w:p>
        </w:tc>
        <w:tc>
          <w:tcPr>
            <w:tcW w:w="223" w:type="dxa"/>
            <w:gridSpan w:val="2"/>
            <w:vAlign w:val="center"/>
          </w:tcPr>
          <w:p w14:paraId="53445F39" w14:textId="77777777" w:rsidR="003E7E13" w:rsidRPr="0061550B" w:rsidRDefault="003E7E13" w:rsidP="003E7E13">
            <w:pPr>
              <w:spacing w:line="276" w:lineRule="auto"/>
              <w:jc w:val="center"/>
              <w:rPr>
                <w:rFonts w:ascii="Roboto" w:eastAsia="Noto Sans JP" w:hAnsi="Roboto" w:cs="Noto Sans"/>
                <w:color w:val="000000" w:themeColor="text1"/>
                <w:sz w:val="40"/>
                <w:szCs w:val="40"/>
                <w:lang w:eastAsia="en-IN"/>
              </w:rPr>
            </w:pPr>
          </w:p>
        </w:tc>
        <w:tc>
          <w:tcPr>
            <w:tcW w:w="5133" w:type="dxa"/>
            <w:shd w:val="clear" w:color="auto" w:fill="EBEFE9"/>
            <w:vAlign w:val="center"/>
          </w:tcPr>
          <w:p w14:paraId="3288CA1E" w14:textId="373FD18A"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Technically proficient in using Point of Sale software (</w:t>
            </w:r>
            <w:proofErr w:type="spellStart"/>
            <w:r w:rsidRPr="003E7E13">
              <w:rPr>
                <w:rFonts w:ascii="Roboto" w:eastAsia="Noto Sans JP" w:hAnsi="Roboto" w:cs="Noto Sans"/>
                <w:color w:val="000000" w:themeColor="text1"/>
                <w:sz w:val="20"/>
                <w:szCs w:val="20"/>
                <w:lang w:eastAsia="en-IN"/>
              </w:rPr>
              <w:t>TokenWorks</w:t>
            </w:r>
            <w:proofErr w:type="spellEnd"/>
            <w:r w:rsidRPr="003E7E13">
              <w:rPr>
                <w:rFonts w:ascii="Roboto" w:eastAsia="Noto Sans JP" w:hAnsi="Roboto" w:cs="Noto Sans"/>
                <w:color w:val="000000" w:themeColor="text1"/>
                <w:sz w:val="20"/>
                <w:szCs w:val="20"/>
                <w:lang w:eastAsia="en-IN"/>
              </w:rPr>
              <w:t xml:space="preserve">, Magnetic Card Reader, and </w:t>
            </w:r>
            <w:proofErr w:type="spellStart"/>
            <w:r w:rsidRPr="003E7E13">
              <w:rPr>
                <w:rFonts w:ascii="Roboto" w:eastAsia="Noto Sans JP" w:hAnsi="Roboto" w:cs="Noto Sans"/>
                <w:color w:val="000000" w:themeColor="text1"/>
                <w:sz w:val="20"/>
                <w:szCs w:val="20"/>
                <w:lang w:eastAsia="en-IN"/>
              </w:rPr>
              <w:t>Plexis</w:t>
            </w:r>
            <w:proofErr w:type="spellEnd"/>
            <w:r w:rsidRPr="003E7E13">
              <w:rPr>
                <w:rFonts w:ascii="Roboto" w:eastAsia="Noto Sans JP" w:hAnsi="Roboto" w:cs="Noto Sans"/>
                <w:color w:val="000000" w:themeColor="text1"/>
                <w:sz w:val="20"/>
                <w:szCs w:val="20"/>
                <w:lang w:eastAsia="en-IN"/>
              </w:rPr>
              <w:t xml:space="preserve"> POS), and MS Office (Word, Excel, and PowerPoint)</w:t>
            </w:r>
          </w:p>
        </w:tc>
      </w:tr>
      <w:tr w:rsidR="003E7E13" w:rsidRPr="001C54C8" w14:paraId="0305A85F" w14:textId="77777777" w:rsidTr="003B5B60">
        <w:trPr>
          <w:trHeight w:val="68"/>
        </w:trPr>
        <w:tc>
          <w:tcPr>
            <w:tcW w:w="5476" w:type="dxa"/>
            <w:gridSpan w:val="6"/>
          </w:tcPr>
          <w:p w14:paraId="3FB74EE5" w14:textId="77777777" w:rsidR="003E7E13" w:rsidRPr="005419B2" w:rsidRDefault="003E7E13" w:rsidP="00641700">
            <w:pPr>
              <w:rPr>
                <w:rFonts w:ascii="Roboto" w:eastAsia="Noto Sans JP" w:hAnsi="Roboto" w:cs="Noto Sans"/>
                <w:color w:val="000000" w:themeColor="text1"/>
                <w:sz w:val="20"/>
                <w:szCs w:val="20"/>
                <w:lang w:eastAsia="en-IN"/>
              </w:rPr>
            </w:pPr>
          </w:p>
        </w:tc>
        <w:tc>
          <w:tcPr>
            <w:tcW w:w="223" w:type="dxa"/>
            <w:gridSpan w:val="2"/>
          </w:tcPr>
          <w:p w14:paraId="765A83BA" w14:textId="77777777" w:rsidR="003E7E13" w:rsidRPr="005419B2" w:rsidRDefault="003E7E13" w:rsidP="00641700">
            <w:pPr>
              <w:rPr>
                <w:rFonts w:ascii="Roboto" w:eastAsia="Noto Sans JP" w:hAnsi="Roboto" w:cs="Noto Sans"/>
                <w:color w:val="000000" w:themeColor="text1"/>
                <w:sz w:val="20"/>
                <w:szCs w:val="20"/>
                <w:lang w:eastAsia="en-IN"/>
              </w:rPr>
            </w:pPr>
          </w:p>
        </w:tc>
        <w:tc>
          <w:tcPr>
            <w:tcW w:w="5133" w:type="dxa"/>
          </w:tcPr>
          <w:p w14:paraId="097C5CED" w14:textId="77777777" w:rsidR="003E7E13" w:rsidRPr="005419B2" w:rsidRDefault="003E7E13" w:rsidP="00641700">
            <w:pPr>
              <w:rPr>
                <w:rFonts w:ascii="Roboto" w:eastAsia="Noto Sans JP" w:hAnsi="Roboto" w:cs="Noto Sans"/>
                <w:color w:val="000000" w:themeColor="text1"/>
                <w:sz w:val="20"/>
                <w:szCs w:val="20"/>
                <w:lang w:eastAsia="en-IN"/>
              </w:rPr>
            </w:pPr>
          </w:p>
        </w:tc>
      </w:tr>
      <w:tr w:rsidR="003E7E13" w:rsidRPr="001C54C8" w14:paraId="101DBDD5" w14:textId="77777777" w:rsidTr="00740585">
        <w:trPr>
          <w:trHeight w:val="1196"/>
        </w:trPr>
        <w:tc>
          <w:tcPr>
            <w:tcW w:w="5476" w:type="dxa"/>
            <w:gridSpan w:val="6"/>
            <w:shd w:val="clear" w:color="auto" w:fill="EBEFE9"/>
            <w:vAlign w:val="center"/>
          </w:tcPr>
          <w:p w14:paraId="20F9B352" w14:textId="77777777" w:rsidR="00B70B61"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Solid expertise in upselling, conflict resolution,</w:t>
            </w:r>
          </w:p>
          <w:p w14:paraId="0C46F29D" w14:textId="7E51BE2D"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and client relationship building</w:t>
            </w:r>
          </w:p>
        </w:tc>
        <w:tc>
          <w:tcPr>
            <w:tcW w:w="223" w:type="dxa"/>
            <w:gridSpan w:val="2"/>
            <w:vAlign w:val="center"/>
          </w:tcPr>
          <w:p w14:paraId="18D62D5B" w14:textId="77777777"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p>
        </w:tc>
        <w:tc>
          <w:tcPr>
            <w:tcW w:w="5133" w:type="dxa"/>
            <w:shd w:val="clear" w:color="auto" w:fill="EBEFE9"/>
            <w:vAlign w:val="center"/>
          </w:tcPr>
          <w:p w14:paraId="3089959C" w14:textId="77777777" w:rsidR="00B70B61"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Excellent interpersonal, communication, analytical,</w:t>
            </w:r>
          </w:p>
          <w:p w14:paraId="6B96B800" w14:textId="72FEB599"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and organisational skills</w:t>
            </w:r>
          </w:p>
        </w:tc>
      </w:tr>
      <w:tr w:rsidR="003E7E13" w:rsidRPr="001C54C8" w14:paraId="15A1F0E5" w14:textId="77777777" w:rsidTr="003B5B60">
        <w:trPr>
          <w:trHeight w:val="371"/>
        </w:trPr>
        <w:tc>
          <w:tcPr>
            <w:tcW w:w="10832" w:type="dxa"/>
            <w:gridSpan w:val="9"/>
          </w:tcPr>
          <w:p w14:paraId="4D4971DC" w14:textId="77777777" w:rsidR="003E7E13" w:rsidRPr="0061550B" w:rsidRDefault="003E7E13" w:rsidP="00641700">
            <w:pPr>
              <w:rPr>
                <w:rFonts w:ascii="Roboto" w:eastAsia="Noto Sans JP" w:hAnsi="Roboto" w:cs="Noto Sans"/>
                <w:color w:val="000000" w:themeColor="text1"/>
                <w:sz w:val="40"/>
                <w:szCs w:val="40"/>
                <w:lang w:eastAsia="en-IN"/>
              </w:rPr>
            </w:pPr>
          </w:p>
        </w:tc>
      </w:tr>
      <w:tr w:rsidR="00641700" w:rsidRPr="001C54C8" w14:paraId="3CB56E0F" w14:textId="77777777" w:rsidTr="003B5B60">
        <w:trPr>
          <w:trHeight w:val="371"/>
        </w:trPr>
        <w:tc>
          <w:tcPr>
            <w:tcW w:w="10832" w:type="dxa"/>
            <w:gridSpan w:val="9"/>
            <w:vAlign w:val="center"/>
          </w:tcPr>
          <w:p w14:paraId="5CC640EB" w14:textId="155BA40A" w:rsidR="00641700" w:rsidRPr="008871AD" w:rsidRDefault="00220887" w:rsidP="00220887">
            <w:pPr>
              <w:rPr>
                <w:rFonts w:ascii="Times New Roman" w:eastAsia="Noto Sans JP" w:hAnsi="Times New Roman" w:cs="Times New Roman"/>
                <w:color w:val="000000" w:themeColor="text1"/>
                <w:sz w:val="30"/>
                <w:szCs w:val="30"/>
                <w:lang w:eastAsia="en-IN"/>
              </w:rPr>
            </w:pPr>
            <w:r w:rsidRPr="00740585">
              <w:rPr>
                <w:rFonts w:ascii="Times New Roman" w:eastAsia="Noto Sans JP" w:hAnsi="Times New Roman" w:cs="Times New Roman"/>
                <w:b/>
                <w:bCs/>
                <w:color w:val="798774"/>
                <w:sz w:val="30"/>
                <w:szCs w:val="30"/>
              </w:rPr>
              <w:t>Hobbies &amp; Interests</w:t>
            </w:r>
          </w:p>
        </w:tc>
      </w:tr>
      <w:tr w:rsidR="003B5B60" w:rsidRPr="001C54C8" w14:paraId="705A6970" w14:textId="4FEEB675" w:rsidTr="003B5B60">
        <w:trPr>
          <w:trHeight w:val="64"/>
        </w:trPr>
        <w:tc>
          <w:tcPr>
            <w:tcW w:w="10832" w:type="dxa"/>
            <w:gridSpan w:val="9"/>
          </w:tcPr>
          <w:p w14:paraId="13DA830B" w14:textId="1C1B83F5" w:rsidR="003B5B60" w:rsidRPr="0061550B" w:rsidRDefault="003B5B60" w:rsidP="00570859">
            <w:pPr>
              <w:rPr>
                <w:rFonts w:ascii="Roboto" w:eastAsia="Noto Sans JP" w:hAnsi="Roboto" w:cs="Rubik"/>
                <w:b/>
                <w:bCs/>
                <w:color w:val="000000" w:themeColor="text1"/>
                <w:sz w:val="20"/>
                <w:szCs w:val="20"/>
              </w:rPr>
            </w:pPr>
          </w:p>
        </w:tc>
      </w:tr>
      <w:tr w:rsidR="003B5B60" w:rsidRPr="001C54C8" w14:paraId="411649F9" w14:textId="5CC4B0D6" w:rsidTr="00740585">
        <w:trPr>
          <w:trHeight w:val="567"/>
        </w:trPr>
        <w:tc>
          <w:tcPr>
            <w:tcW w:w="588" w:type="dxa"/>
            <w:gridSpan w:val="2"/>
            <w:shd w:val="clear" w:color="auto" w:fill="EBEFE9"/>
          </w:tcPr>
          <w:p w14:paraId="42FA5449" w14:textId="36E545A3" w:rsidR="003B5B60" w:rsidRPr="004E1078" w:rsidRDefault="003B5B60" w:rsidP="003B5B60">
            <w:pPr>
              <w:rPr>
                <w:rFonts w:ascii="Roboto" w:eastAsia="Noto Sans JP" w:hAnsi="Roboto" w:cs="Rubik"/>
                <w:color w:val="000000" w:themeColor="text1"/>
              </w:rPr>
            </w:pPr>
          </w:p>
        </w:tc>
        <w:tc>
          <w:tcPr>
            <w:tcW w:w="10244" w:type="dxa"/>
            <w:gridSpan w:val="7"/>
            <w:shd w:val="clear" w:color="auto" w:fill="auto"/>
            <w:vAlign w:val="center"/>
          </w:tcPr>
          <w:p w14:paraId="00C0F13D" w14:textId="0EA03FD9" w:rsidR="003B5B60" w:rsidRPr="004E1078" w:rsidRDefault="003B5B60" w:rsidP="003B5B60">
            <w:pPr>
              <w:rPr>
                <w:rFonts w:ascii="Roboto" w:eastAsia="Noto Sans JP" w:hAnsi="Roboto" w:cs="Rubik"/>
                <w:color w:val="000000" w:themeColor="text1"/>
              </w:rPr>
            </w:pPr>
            <w:r w:rsidRPr="004E1078">
              <w:rPr>
                <w:rFonts w:ascii="Roboto" w:eastAsia="Noto Sans JP" w:hAnsi="Roboto" w:cs="Rubik"/>
                <w:color w:val="000000" w:themeColor="text1"/>
              </w:rPr>
              <w:t>Ukulele playing</w:t>
            </w:r>
          </w:p>
        </w:tc>
      </w:tr>
      <w:tr w:rsidR="002412CE" w:rsidRPr="001C54C8" w14:paraId="106ACBF4" w14:textId="15AB6345" w:rsidTr="004A6765">
        <w:trPr>
          <w:trHeight w:val="68"/>
        </w:trPr>
        <w:tc>
          <w:tcPr>
            <w:tcW w:w="10832" w:type="dxa"/>
            <w:gridSpan w:val="9"/>
            <w:shd w:val="clear" w:color="auto" w:fill="FFFFFF" w:themeFill="background1"/>
          </w:tcPr>
          <w:p w14:paraId="6B0C0A02" w14:textId="2D35F8DA" w:rsidR="002412CE" w:rsidRPr="00B20316" w:rsidRDefault="002412CE" w:rsidP="00B20316">
            <w:pPr>
              <w:rPr>
                <w:rFonts w:ascii="Roboto" w:eastAsia="Noto Sans JP" w:hAnsi="Roboto" w:cs="Rubik"/>
                <w:color w:val="000000" w:themeColor="text1"/>
                <w:sz w:val="20"/>
                <w:szCs w:val="20"/>
              </w:rPr>
            </w:pPr>
          </w:p>
        </w:tc>
      </w:tr>
      <w:tr w:rsidR="00B20316" w:rsidRPr="001C54C8" w14:paraId="61E0C96D" w14:textId="629C951F" w:rsidTr="00740585">
        <w:trPr>
          <w:trHeight w:val="567"/>
        </w:trPr>
        <w:tc>
          <w:tcPr>
            <w:tcW w:w="567" w:type="dxa"/>
            <w:shd w:val="clear" w:color="auto" w:fill="EBEFE9"/>
          </w:tcPr>
          <w:p w14:paraId="40824D6B" w14:textId="14AD3ECE" w:rsidR="00B20316" w:rsidRPr="004E1078" w:rsidRDefault="00B20316" w:rsidP="00330545">
            <w:pPr>
              <w:jc w:val="center"/>
              <w:rPr>
                <w:rFonts w:ascii="Roboto" w:eastAsia="Noto Sans JP" w:hAnsi="Roboto" w:cs="Rubik"/>
                <w:color w:val="000000" w:themeColor="text1"/>
              </w:rPr>
            </w:pPr>
          </w:p>
        </w:tc>
        <w:tc>
          <w:tcPr>
            <w:tcW w:w="10265" w:type="dxa"/>
            <w:gridSpan w:val="8"/>
            <w:vAlign w:val="center"/>
          </w:tcPr>
          <w:p w14:paraId="2C11BF6C" w14:textId="45F80BCB" w:rsidR="00B20316" w:rsidRPr="004E1078" w:rsidRDefault="00B20316" w:rsidP="00B20316">
            <w:pPr>
              <w:rPr>
                <w:rFonts w:ascii="Roboto" w:eastAsia="Noto Sans JP" w:hAnsi="Roboto" w:cs="Rubik"/>
                <w:color w:val="000000" w:themeColor="text1"/>
              </w:rPr>
            </w:pPr>
            <w:r w:rsidRPr="00B20316">
              <w:rPr>
                <w:rFonts w:ascii="Roboto" w:eastAsia="Noto Sans JP" w:hAnsi="Roboto" w:cs="Rubik"/>
                <w:color w:val="000000" w:themeColor="text1"/>
              </w:rPr>
              <w:t>Pub quizzes</w:t>
            </w:r>
          </w:p>
        </w:tc>
      </w:tr>
      <w:tr w:rsidR="002412CE" w:rsidRPr="001C54C8" w14:paraId="3DEB43B5" w14:textId="18854F52" w:rsidTr="007B62CF">
        <w:trPr>
          <w:trHeight w:val="74"/>
        </w:trPr>
        <w:tc>
          <w:tcPr>
            <w:tcW w:w="10832" w:type="dxa"/>
            <w:gridSpan w:val="9"/>
          </w:tcPr>
          <w:p w14:paraId="4D40C7A4" w14:textId="77777777" w:rsidR="002412CE" w:rsidRPr="00B20316" w:rsidRDefault="002412CE" w:rsidP="00B20316">
            <w:pPr>
              <w:rPr>
                <w:rFonts w:ascii="Roboto" w:eastAsia="Noto Sans JP" w:hAnsi="Roboto" w:cs="Rubik"/>
                <w:color w:val="000000" w:themeColor="text1"/>
                <w:sz w:val="20"/>
                <w:szCs w:val="20"/>
              </w:rPr>
            </w:pPr>
          </w:p>
        </w:tc>
      </w:tr>
      <w:tr w:rsidR="00B20316" w:rsidRPr="001C54C8" w14:paraId="4F0EC1EA" w14:textId="70703D6C" w:rsidTr="00740585">
        <w:trPr>
          <w:trHeight w:val="567"/>
        </w:trPr>
        <w:tc>
          <w:tcPr>
            <w:tcW w:w="567" w:type="dxa"/>
            <w:shd w:val="clear" w:color="auto" w:fill="EBEFE9"/>
          </w:tcPr>
          <w:p w14:paraId="01A9181D" w14:textId="554F2E57" w:rsidR="00B20316" w:rsidRPr="00B20316" w:rsidRDefault="00B20316" w:rsidP="00B20316">
            <w:pPr>
              <w:rPr>
                <w:rFonts w:ascii="Roboto" w:eastAsia="Noto Sans JP" w:hAnsi="Roboto" w:cs="Rubik"/>
                <w:color w:val="000000" w:themeColor="text1"/>
                <w:sz w:val="20"/>
                <w:szCs w:val="20"/>
              </w:rPr>
            </w:pPr>
          </w:p>
        </w:tc>
        <w:tc>
          <w:tcPr>
            <w:tcW w:w="10265" w:type="dxa"/>
            <w:gridSpan w:val="8"/>
            <w:vAlign w:val="center"/>
          </w:tcPr>
          <w:p w14:paraId="1CF14FAC" w14:textId="65CBA6D8" w:rsidR="00B20316" w:rsidRPr="00B20316" w:rsidRDefault="00B20316" w:rsidP="00B20316">
            <w:pPr>
              <w:rPr>
                <w:rFonts w:ascii="Roboto" w:eastAsia="Noto Sans JP" w:hAnsi="Roboto" w:cs="Rubik"/>
                <w:color w:val="000000" w:themeColor="text1"/>
              </w:rPr>
            </w:pPr>
            <w:r w:rsidRPr="00B20316">
              <w:rPr>
                <w:rFonts w:ascii="Roboto" w:eastAsia="Noto Sans JP" w:hAnsi="Roboto" w:cs="Rubik"/>
                <w:color w:val="000000" w:themeColor="text1"/>
              </w:rPr>
              <w:t>Attending science-fiction conventions</w:t>
            </w:r>
          </w:p>
        </w:tc>
      </w:tr>
      <w:tr w:rsidR="00E91C40" w:rsidRPr="001C54C8" w14:paraId="0870E1FA" w14:textId="77777777" w:rsidTr="003B5B60">
        <w:trPr>
          <w:trHeight w:val="2154"/>
        </w:trPr>
        <w:tc>
          <w:tcPr>
            <w:tcW w:w="10832" w:type="dxa"/>
            <w:gridSpan w:val="9"/>
          </w:tcPr>
          <w:p w14:paraId="0A70120B" w14:textId="6EFBC01D" w:rsidR="00E91C40" w:rsidRPr="0061550B" w:rsidRDefault="00E91C40" w:rsidP="00E91C40">
            <w:pPr>
              <w:spacing w:after="60"/>
              <w:rPr>
                <w:rFonts w:ascii="Roboto" w:eastAsia="Noto Sans JP" w:hAnsi="Roboto" w:cs="Rubik"/>
                <w:color w:val="000000" w:themeColor="text1"/>
              </w:rPr>
            </w:pPr>
          </w:p>
        </w:tc>
      </w:tr>
      <w:tr w:rsidR="00E91C40" w:rsidRPr="001C54C8" w14:paraId="3B1D4BA0" w14:textId="77777777" w:rsidTr="003B5B60">
        <w:trPr>
          <w:trHeight w:val="6445"/>
        </w:trPr>
        <w:tc>
          <w:tcPr>
            <w:tcW w:w="10832" w:type="dxa"/>
            <w:gridSpan w:val="9"/>
            <w:tcMar>
              <w:top w:w="567" w:type="dxa"/>
            </w:tcMar>
          </w:tcPr>
          <w:p w14:paraId="5A0EFB1A" w14:textId="77777777" w:rsidR="00CF4239" w:rsidRDefault="00CF4239" w:rsidP="00CF423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F3066C8" wp14:editId="5EE3F5E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0BC407B0" w14:textId="77777777" w:rsidR="00CF4239" w:rsidRDefault="00CF4239" w:rsidP="00CF4239">
            <w:pPr>
              <w:pStyle w:val="NormalWeb"/>
              <w:spacing w:before="0" w:beforeAutospacing="0" w:after="0" w:afterAutospacing="0"/>
              <w:rPr>
                <w:rFonts w:ascii="Poppins" w:hAnsi="Poppins" w:cs="Poppins"/>
                <w:b/>
                <w:bCs/>
                <w:color w:val="000000"/>
                <w:sz w:val="40"/>
                <w:szCs w:val="40"/>
              </w:rPr>
            </w:pPr>
          </w:p>
          <w:p w14:paraId="7A67AC59" w14:textId="77777777" w:rsidR="00CF4239" w:rsidRDefault="00CF4239" w:rsidP="00CF4239">
            <w:pPr>
              <w:pStyle w:val="NormalWeb"/>
              <w:spacing w:before="0" w:beforeAutospacing="0" w:after="0" w:afterAutospacing="0"/>
              <w:rPr>
                <w:rFonts w:ascii="Poppins" w:hAnsi="Poppins" w:cs="Poppins"/>
                <w:b/>
                <w:bCs/>
                <w:color w:val="000000"/>
                <w:sz w:val="40"/>
                <w:szCs w:val="40"/>
              </w:rPr>
            </w:pPr>
          </w:p>
          <w:p w14:paraId="764BC21F" w14:textId="77777777" w:rsidR="00CF4239" w:rsidRPr="009B1E50" w:rsidRDefault="00CF4239" w:rsidP="00CF4239">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3631FC3" w14:textId="77777777" w:rsidR="00CF4239" w:rsidRPr="009B1E50" w:rsidRDefault="00CF4239" w:rsidP="00CF4239">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1CC66976" w14:textId="77777777" w:rsidR="00CF4239" w:rsidRPr="00EB4FBF" w:rsidRDefault="00CF4239" w:rsidP="00CF423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2C8A3BF" w14:textId="77777777" w:rsidR="00CF4239" w:rsidRPr="00EB4FBF" w:rsidRDefault="00CF4239" w:rsidP="00CF4239">
            <w:pPr>
              <w:rPr>
                <w:color w:val="404040" w:themeColor="text1" w:themeTint="BF"/>
                <w:sz w:val="20"/>
                <w:szCs w:val="20"/>
              </w:rPr>
            </w:pPr>
          </w:p>
          <w:p w14:paraId="663E7BA0" w14:textId="77777777" w:rsidR="00CF4239" w:rsidRPr="00EB4FBF" w:rsidRDefault="00CF4239" w:rsidP="00CF423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6198D89" w14:textId="77777777" w:rsidR="00CF4239" w:rsidRPr="00EB4FBF" w:rsidRDefault="00CF4239" w:rsidP="00CF423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1D57742C" w14:textId="77777777" w:rsidR="00CF4239" w:rsidRPr="00CF4239" w:rsidRDefault="00CF4239" w:rsidP="00CF4239">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w:t>
            </w:r>
            <w:r w:rsidRPr="00CF4239">
              <w:rPr>
                <w:rFonts w:ascii="Poppins" w:hAnsi="Poppins" w:cs="Poppins"/>
                <w:color w:val="404040" w:themeColor="text1" w:themeTint="BF"/>
                <w:sz w:val="20"/>
                <w:szCs w:val="20"/>
              </w:rPr>
              <w:t>also highlights your qualifications, skills, and experience by using our free resources and reading our articles written by certified career coaches:</w:t>
            </w:r>
          </w:p>
          <w:p w14:paraId="3F1086B0" w14:textId="77777777" w:rsidR="00CF4239" w:rsidRPr="00CF4239" w:rsidRDefault="00000000" w:rsidP="00CF4239">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CF4239" w:rsidRPr="00CF4239">
                <w:rPr>
                  <w:rStyle w:val="Hyperlink"/>
                  <w:rFonts w:ascii="Poppins" w:hAnsi="Poppins" w:cs="Poppins"/>
                  <w:color w:val="EF7855"/>
                  <w:sz w:val="20"/>
                  <w:szCs w:val="20"/>
                  <w:u w:val="none"/>
                </w:rPr>
                <w:t>How to write a CV</w:t>
              </w:r>
            </w:hyperlink>
          </w:p>
          <w:p w14:paraId="780BEB72" w14:textId="77777777" w:rsidR="00CF4239" w:rsidRPr="00CF4239" w:rsidRDefault="00000000" w:rsidP="00CF4239">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CF4239" w:rsidRPr="00CF4239">
                <w:rPr>
                  <w:rStyle w:val="Hyperlink"/>
                  <w:rFonts w:ascii="Poppins" w:hAnsi="Poppins" w:cs="Poppins"/>
                  <w:color w:val="EF7855"/>
                  <w:sz w:val="20"/>
                  <w:szCs w:val="20"/>
                  <w:u w:val="none"/>
                </w:rPr>
                <w:t>CV layout</w:t>
              </w:r>
            </w:hyperlink>
          </w:p>
          <w:p w14:paraId="7C5468A0" w14:textId="77777777" w:rsidR="00CF4239" w:rsidRPr="00CF4239" w:rsidRDefault="00000000" w:rsidP="00CF4239">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CF4239" w:rsidRPr="00CF4239">
                <w:rPr>
                  <w:rStyle w:val="Hyperlink"/>
                  <w:rFonts w:ascii="Poppins" w:hAnsi="Poppins" w:cs="Poppins"/>
                  <w:color w:val="EF7855"/>
                  <w:sz w:val="20"/>
                  <w:szCs w:val="20"/>
                  <w:u w:val="none"/>
                </w:rPr>
                <w:t>CV examples by industry</w:t>
              </w:r>
            </w:hyperlink>
          </w:p>
          <w:p w14:paraId="4D3EB7D6" w14:textId="77777777" w:rsidR="00CF4239" w:rsidRPr="00CF4239" w:rsidRDefault="00000000" w:rsidP="00CF4239">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CF4239" w:rsidRPr="00CF4239">
                <w:rPr>
                  <w:rStyle w:val="Hyperlink"/>
                  <w:rFonts w:ascii="Poppins" w:hAnsi="Poppins" w:cs="Poppins"/>
                  <w:color w:val="EF7855"/>
                  <w:sz w:val="20"/>
                  <w:szCs w:val="20"/>
                  <w:u w:val="none"/>
                </w:rPr>
                <w:t>CV maker</w:t>
              </w:r>
            </w:hyperlink>
          </w:p>
          <w:p w14:paraId="7A1F745D" w14:textId="77777777" w:rsidR="00CF4239" w:rsidRPr="00CF4239" w:rsidRDefault="00CF4239" w:rsidP="00CF4239">
            <w:pPr>
              <w:pStyle w:val="NormalWeb"/>
              <w:spacing w:before="0" w:beforeAutospacing="0" w:after="0" w:afterAutospacing="0" w:line="276" w:lineRule="auto"/>
              <w:ind w:left="700" w:right="580"/>
              <w:rPr>
                <w:sz w:val="20"/>
                <w:szCs w:val="20"/>
              </w:rPr>
            </w:pPr>
            <w:r w:rsidRPr="00CF4239">
              <w:rPr>
                <w:rFonts w:ascii="Arial" w:hAnsi="Arial" w:cs="Arial"/>
                <w:color w:val="000000"/>
                <w:sz w:val="20"/>
                <w:szCs w:val="20"/>
              </w:rPr>
              <w:t> </w:t>
            </w:r>
          </w:p>
          <w:p w14:paraId="23C01C02" w14:textId="77777777" w:rsidR="00CF4239" w:rsidRPr="00CF4239" w:rsidRDefault="00CF4239" w:rsidP="00CF4239">
            <w:pPr>
              <w:pStyle w:val="NormalWeb"/>
              <w:spacing w:before="0" w:beforeAutospacing="0" w:after="0" w:afterAutospacing="0" w:line="276" w:lineRule="auto"/>
              <w:ind w:left="700" w:right="580"/>
              <w:rPr>
                <w:color w:val="404040" w:themeColor="text1" w:themeTint="BF"/>
                <w:sz w:val="20"/>
                <w:szCs w:val="20"/>
              </w:rPr>
            </w:pPr>
            <w:r w:rsidRPr="00CF4239">
              <w:rPr>
                <w:rFonts w:ascii="Poppins" w:hAnsi="Poppins" w:cs="Poppins"/>
                <w:color w:val="404040" w:themeColor="text1" w:themeTint="BF"/>
                <w:sz w:val="20"/>
                <w:szCs w:val="20"/>
              </w:rPr>
              <w:t>After you’ve finished writing your CV, download a matching</w:t>
            </w:r>
            <w:r w:rsidRPr="00CF4239">
              <w:rPr>
                <w:rFonts w:ascii="Poppins" w:hAnsi="Poppins" w:cs="Poppins"/>
                <w:color w:val="000000"/>
                <w:sz w:val="20"/>
                <w:szCs w:val="20"/>
              </w:rPr>
              <w:t xml:space="preserve"> </w:t>
            </w:r>
            <w:hyperlink r:id="rId13" w:history="1">
              <w:r w:rsidRPr="00CF4239">
                <w:rPr>
                  <w:rStyle w:val="Hyperlink"/>
                  <w:rFonts w:ascii="Poppins" w:hAnsi="Poppins" w:cs="Poppins"/>
                  <w:color w:val="EF7855"/>
                  <w:sz w:val="20"/>
                  <w:szCs w:val="20"/>
                  <w:u w:val="none"/>
                </w:rPr>
                <w:t>cover letter template</w:t>
              </w:r>
            </w:hyperlink>
            <w:r w:rsidRPr="00CF4239">
              <w:rPr>
                <w:rFonts w:ascii="Poppins" w:hAnsi="Poppins" w:cs="Poppins"/>
                <w:color w:val="000000"/>
                <w:sz w:val="20"/>
                <w:szCs w:val="20"/>
              </w:rPr>
              <w:t xml:space="preserve"> </w:t>
            </w:r>
            <w:r w:rsidRPr="00CF4239">
              <w:rPr>
                <w:rFonts w:ascii="Poppins" w:hAnsi="Poppins" w:cs="Poppins"/>
                <w:color w:val="404040" w:themeColor="text1" w:themeTint="BF"/>
                <w:sz w:val="20"/>
                <w:szCs w:val="20"/>
              </w:rPr>
              <w:t>and write a cover letter tailored to the position you’re applying for to give your job application an extra boost. </w:t>
            </w:r>
          </w:p>
          <w:p w14:paraId="1BFF34E6" w14:textId="77777777" w:rsidR="00CF4239" w:rsidRPr="00CF4239" w:rsidRDefault="00CF4239" w:rsidP="00CF4239">
            <w:pPr>
              <w:rPr>
                <w:color w:val="404040" w:themeColor="text1" w:themeTint="BF"/>
                <w:sz w:val="20"/>
                <w:szCs w:val="20"/>
              </w:rPr>
            </w:pPr>
          </w:p>
          <w:p w14:paraId="289D0990" w14:textId="77777777" w:rsidR="00CF4239" w:rsidRPr="00CF4239" w:rsidRDefault="00CF4239" w:rsidP="00CF4239">
            <w:pPr>
              <w:pStyle w:val="NormalWeb"/>
              <w:spacing w:before="0" w:beforeAutospacing="0" w:after="120" w:afterAutospacing="0" w:line="276" w:lineRule="auto"/>
              <w:ind w:left="697" w:right="578"/>
              <w:rPr>
                <w:color w:val="404040" w:themeColor="text1" w:themeTint="BF"/>
                <w:sz w:val="20"/>
                <w:szCs w:val="20"/>
              </w:rPr>
            </w:pPr>
            <w:r w:rsidRPr="00CF4239">
              <w:rPr>
                <w:rFonts w:ascii="Poppins" w:hAnsi="Poppins" w:cs="Poppins"/>
                <w:color w:val="404040" w:themeColor="text1" w:themeTint="BF"/>
                <w:sz w:val="20"/>
                <w:szCs w:val="20"/>
              </w:rPr>
              <w:t xml:space="preserve">Here are some of our most helpful </w:t>
            </w:r>
            <w:hyperlink r:id="rId14" w:history="1">
              <w:r w:rsidRPr="00CF4239">
                <w:rPr>
                  <w:rStyle w:val="Hyperlink"/>
                  <w:rFonts w:ascii="Poppins" w:hAnsi="Poppins" w:cs="Poppins"/>
                  <w:color w:val="EF7855"/>
                  <w:sz w:val="20"/>
                  <w:szCs w:val="20"/>
                  <w:u w:val="none"/>
                </w:rPr>
                <w:t>cover letter resources</w:t>
              </w:r>
            </w:hyperlink>
            <w:r w:rsidRPr="00CF4239">
              <w:rPr>
                <w:rFonts w:ascii="Poppins" w:hAnsi="Poppins" w:cs="Poppins"/>
                <w:color w:val="000000"/>
                <w:sz w:val="20"/>
                <w:szCs w:val="20"/>
              </w:rPr>
              <w:t xml:space="preserve"> </w:t>
            </w:r>
            <w:r w:rsidRPr="00CF4239">
              <w:rPr>
                <w:rFonts w:ascii="Poppins" w:hAnsi="Poppins" w:cs="Poppins"/>
                <w:color w:val="404040" w:themeColor="text1" w:themeTint="BF"/>
                <w:sz w:val="20"/>
                <w:szCs w:val="20"/>
              </w:rPr>
              <w:t>to help you accomplish that:</w:t>
            </w:r>
          </w:p>
          <w:p w14:paraId="2B84A105" w14:textId="77777777" w:rsidR="00CF4239" w:rsidRPr="00CF4239" w:rsidRDefault="00000000" w:rsidP="00CF4239">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CF4239" w:rsidRPr="00CF4239">
                <w:rPr>
                  <w:rStyle w:val="Hyperlink"/>
                  <w:rFonts w:ascii="Poppins" w:hAnsi="Poppins" w:cs="Poppins"/>
                  <w:color w:val="EF7855"/>
                  <w:sz w:val="20"/>
                  <w:szCs w:val="20"/>
                  <w:u w:val="none"/>
                </w:rPr>
                <w:t>Cover letter builder</w:t>
              </w:r>
            </w:hyperlink>
          </w:p>
          <w:p w14:paraId="1A221024" w14:textId="77777777" w:rsidR="00CF4239" w:rsidRPr="00CF4239" w:rsidRDefault="00000000" w:rsidP="00CF4239">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CF4239" w:rsidRPr="00CF4239">
                <w:rPr>
                  <w:rStyle w:val="Hyperlink"/>
                  <w:rFonts w:ascii="Poppins" w:hAnsi="Poppins" w:cs="Poppins"/>
                  <w:color w:val="EF7855"/>
                  <w:sz w:val="20"/>
                  <w:szCs w:val="20"/>
                  <w:u w:val="none"/>
                </w:rPr>
                <w:t>Cover letter examples</w:t>
              </w:r>
            </w:hyperlink>
          </w:p>
          <w:p w14:paraId="27D1E7F5" w14:textId="77777777" w:rsidR="00CF4239" w:rsidRPr="00CF4239" w:rsidRDefault="00000000" w:rsidP="00CF4239">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CF4239" w:rsidRPr="00CF4239">
                <w:rPr>
                  <w:rStyle w:val="Hyperlink"/>
                  <w:rFonts w:ascii="Poppins" w:hAnsi="Poppins" w:cs="Poppins"/>
                  <w:color w:val="EF7855"/>
                  <w:sz w:val="20"/>
                  <w:szCs w:val="20"/>
                  <w:u w:val="none"/>
                </w:rPr>
                <w:t>How to write a cover letter</w:t>
              </w:r>
            </w:hyperlink>
          </w:p>
          <w:p w14:paraId="3ABC624B" w14:textId="77777777" w:rsidR="00CF4239" w:rsidRPr="00CF4239" w:rsidRDefault="00000000" w:rsidP="00CF4239">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CF4239" w:rsidRPr="00CF4239">
                <w:rPr>
                  <w:rStyle w:val="Hyperlink"/>
                  <w:rFonts w:ascii="Poppins" w:hAnsi="Poppins" w:cs="Poppins"/>
                  <w:color w:val="EF7855"/>
                  <w:sz w:val="20"/>
                  <w:szCs w:val="20"/>
                  <w:u w:val="none"/>
                </w:rPr>
                <w:t>Cover letter format</w:t>
              </w:r>
            </w:hyperlink>
          </w:p>
          <w:p w14:paraId="6813AB3D" w14:textId="77777777" w:rsidR="00CF4239" w:rsidRPr="00CF4239" w:rsidRDefault="00CF4239" w:rsidP="00CF4239">
            <w:pPr>
              <w:pStyle w:val="NormalWeb"/>
              <w:spacing w:before="0" w:beforeAutospacing="0" w:after="0" w:afterAutospacing="0"/>
              <w:ind w:left="700" w:right="580"/>
              <w:rPr>
                <w:rFonts w:ascii="Poppins" w:hAnsi="Poppins" w:cs="Poppins"/>
                <w:color w:val="EF7855"/>
                <w:sz w:val="20"/>
                <w:szCs w:val="20"/>
                <w:u w:val="single"/>
              </w:rPr>
            </w:pPr>
            <w:r w:rsidRPr="00CF4239">
              <w:rPr>
                <w:rFonts w:ascii="Poppins" w:hAnsi="Poppins" w:cs="Poppins"/>
                <w:color w:val="EF7855"/>
                <w:sz w:val="20"/>
                <w:szCs w:val="20"/>
                <w:u w:val="single"/>
              </w:rPr>
              <w:t> </w:t>
            </w:r>
          </w:p>
          <w:p w14:paraId="559D34C0" w14:textId="77777777" w:rsidR="00CF4239" w:rsidRPr="00EB4FBF" w:rsidRDefault="00CF4239" w:rsidP="00CF4239">
            <w:pPr>
              <w:pStyle w:val="NormalWeb"/>
              <w:spacing w:before="0" w:beforeAutospacing="0" w:after="0" w:afterAutospacing="0"/>
              <w:ind w:left="700" w:right="580"/>
              <w:rPr>
                <w:sz w:val="20"/>
                <w:szCs w:val="20"/>
              </w:rPr>
            </w:pPr>
          </w:p>
          <w:p w14:paraId="0AFD91AE" w14:textId="77777777" w:rsidR="00CF4239" w:rsidRPr="00EB4FBF" w:rsidRDefault="00CF4239" w:rsidP="00CF423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3CCA7137" w14:textId="77777777" w:rsidR="00CF4239" w:rsidRPr="009B1E50" w:rsidRDefault="00CF4239" w:rsidP="00CF4239">
            <w:pPr>
              <w:rPr>
                <w:color w:val="404040" w:themeColor="text1" w:themeTint="BF"/>
              </w:rPr>
            </w:pPr>
          </w:p>
          <w:p w14:paraId="3D661CE1" w14:textId="77777777" w:rsidR="00CF4239" w:rsidRPr="009B1E50" w:rsidRDefault="00CF4239" w:rsidP="00CF4239">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6A5E54D2" wp14:editId="3FE8E05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116EABAC" w14:textId="77777777" w:rsidR="00CF4239" w:rsidRPr="009B1E50" w:rsidRDefault="00CF4239" w:rsidP="00CF4239">
            <w:pPr>
              <w:pStyle w:val="NormalWeb"/>
              <w:spacing w:before="0" w:beforeAutospacing="0" w:after="0" w:afterAutospacing="0"/>
              <w:ind w:left="745" w:right="580"/>
              <w:rPr>
                <w:color w:val="404040" w:themeColor="text1" w:themeTint="BF"/>
              </w:rPr>
            </w:pPr>
          </w:p>
          <w:p w14:paraId="5DBCA758" w14:textId="77777777" w:rsidR="00CF4239" w:rsidRDefault="00CF4239" w:rsidP="00CF4239">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296CCE36" w14:textId="77777777" w:rsidR="00CF4239" w:rsidRDefault="00CF4239" w:rsidP="00CF4239">
            <w:pPr>
              <w:pStyle w:val="NormalWeb"/>
              <w:spacing w:before="0" w:beforeAutospacing="0" w:after="0" w:afterAutospacing="0"/>
              <w:ind w:right="580"/>
              <w:rPr>
                <w:rFonts w:ascii="Poppins" w:hAnsi="Poppins" w:cs="Poppins"/>
                <w:b/>
                <w:bCs/>
                <w:color w:val="404040" w:themeColor="text1" w:themeTint="BF"/>
                <w:sz w:val="16"/>
                <w:szCs w:val="16"/>
              </w:rPr>
            </w:pPr>
          </w:p>
          <w:p w14:paraId="4E2FAF07" w14:textId="77777777" w:rsidR="00CF4239" w:rsidRDefault="00CF4239" w:rsidP="00CF4239">
            <w:pPr>
              <w:pStyle w:val="NormalWeb"/>
              <w:spacing w:before="0" w:beforeAutospacing="0" w:after="0" w:afterAutospacing="0"/>
              <w:ind w:right="580"/>
              <w:rPr>
                <w:rFonts w:ascii="Poppins" w:hAnsi="Poppins" w:cs="Poppins"/>
                <w:b/>
                <w:bCs/>
                <w:color w:val="404040" w:themeColor="text1" w:themeTint="BF"/>
                <w:sz w:val="16"/>
                <w:szCs w:val="16"/>
              </w:rPr>
            </w:pPr>
          </w:p>
          <w:p w14:paraId="165A8F57" w14:textId="77777777" w:rsidR="00CF4239" w:rsidRPr="00AA6360" w:rsidRDefault="00CF4239" w:rsidP="00CF4239">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2B39B062" w:rsidR="00E91C40" w:rsidRPr="0061550B" w:rsidRDefault="00CF4239" w:rsidP="00CF4239">
            <w:pPr>
              <w:spacing w:after="60"/>
              <w:rPr>
                <w:rFonts w:ascii="Roboto" w:eastAsia="Noto Sans JP" w:hAnsi="Roboto" w:cs="Rubik"/>
                <w:color w:val="000000" w:themeColor="text1"/>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20"/>
      <w:headerReference w:type="default" r:id="rId21"/>
      <w:footerReference w:type="even" r:id="rId22"/>
      <w:footerReference w:type="default" r:id="rId23"/>
      <w:headerReference w:type="first" r:id="rId24"/>
      <w:footerReference w:type="first" r:id="rId25"/>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F5A2C" w14:textId="77777777" w:rsidR="00716911" w:rsidRDefault="00716911" w:rsidP="00971807">
      <w:pPr>
        <w:spacing w:after="0" w:line="240" w:lineRule="auto"/>
      </w:pPr>
      <w:r>
        <w:separator/>
      </w:r>
    </w:p>
  </w:endnote>
  <w:endnote w:type="continuationSeparator" w:id="0">
    <w:p w14:paraId="12A3C3B9" w14:textId="77777777" w:rsidR="00716911" w:rsidRDefault="00716911"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Roboto">
    <w:panose1 w:val="02000000000000000000"/>
    <w:charset w:val="00"/>
    <w:family w:val="auto"/>
    <w:pitch w:val="variable"/>
    <w:sig w:usb0="E00002FF" w:usb1="5000205B" w:usb2="00000020" w:usb3="00000000" w:csb0="0000019F" w:csb1="00000000"/>
  </w:font>
  <w:font w:name="Noto Sans JP">
    <w:panose1 w:val="020B0604020202020204"/>
    <w:charset w:val="80"/>
    <w:family w:val="swiss"/>
    <w:notTrueType/>
    <w:pitch w:val="variable"/>
    <w:sig w:usb0="20000083" w:usb1="2ADF3C10" w:usb2="00000016" w:usb3="00000000" w:csb0="00060107" w:csb1="00000000"/>
  </w:font>
  <w:font w:name="Rubik">
    <w:altName w:val="Arial"/>
    <w:panose1 w:val="00000000000000000000"/>
    <w:charset w:val="B1"/>
    <w:family w:val="auto"/>
    <w:pitch w:val="variable"/>
    <w:sig w:usb0="A0000A6F" w:usb1="4000205B" w:usb2="00000000" w:usb3="00000000" w:csb0="000000B7" w:csb1="00000000"/>
  </w:font>
  <w:font w:name="Playfair Display">
    <w:panose1 w:val="020B0604020202020204"/>
    <w:charset w:val="4D"/>
    <w:family w:val="auto"/>
    <w:pitch w:val="variable"/>
    <w:sig w:usb0="A00002FF" w:usb1="4000207A" w:usb2="00000000" w:usb3="00000000" w:csb0="00000097" w:csb1="00000000"/>
  </w:font>
  <w:font w:name="Noto Sans">
    <w:panose1 w:val="020B0502040504020204"/>
    <w:charset w:val="00"/>
    <w:family w:val="swiss"/>
    <w:pitch w:val="variable"/>
    <w:sig w:usb0="E00082FF" w:usb1="400078FF" w:usb2="08000029" w:usb3="00000000" w:csb0="0000019F" w:csb1="00000000"/>
  </w:font>
  <w:font w:name="Poppins">
    <w:panose1 w:val="020B0604020202020204"/>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6C592" w14:textId="77777777" w:rsidR="00716911" w:rsidRDefault="00716911" w:rsidP="00971807">
      <w:pPr>
        <w:spacing w:after="0" w:line="240" w:lineRule="auto"/>
      </w:pPr>
      <w:r>
        <w:separator/>
      </w:r>
    </w:p>
  </w:footnote>
  <w:footnote w:type="continuationSeparator" w:id="0">
    <w:p w14:paraId="4DD0B0D2" w14:textId="77777777" w:rsidR="00716911" w:rsidRDefault="00716911"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92850"/>
    <w:multiLevelType w:val="hybridMultilevel"/>
    <w:tmpl w:val="7C82EC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10"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226256639">
    <w:abstractNumId w:val="7"/>
  </w:num>
  <w:num w:numId="2" w16cid:durableId="1520387706">
    <w:abstractNumId w:val="3"/>
  </w:num>
  <w:num w:numId="3" w16cid:durableId="1282613146">
    <w:abstractNumId w:val="8"/>
  </w:num>
  <w:num w:numId="4" w16cid:durableId="178856889">
    <w:abstractNumId w:val="1"/>
  </w:num>
  <w:num w:numId="5" w16cid:durableId="1238903117">
    <w:abstractNumId w:val="4"/>
  </w:num>
  <w:num w:numId="6" w16cid:durableId="1566408136">
    <w:abstractNumId w:val="9"/>
  </w:num>
  <w:num w:numId="7" w16cid:durableId="318189818">
    <w:abstractNumId w:val="10"/>
  </w:num>
  <w:num w:numId="8" w16cid:durableId="1904414429">
    <w:abstractNumId w:val="0"/>
  </w:num>
  <w:num w:numId="9" w16cid:durableId="1377705347">
    <w:abstractNumId w:val="5"/>
  </w:num>
  <w:num w:numId="10" w16cid:durableId="1286235980">
    <w:abstractNumId w:val="2"/>
  </w:num>
  <w:num w:numId="11" w16cid:durableId="15915040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272F3"/>
    <w:rsid w:val="00043FBB"/>
    <w:rsid w:val="000722AE"/>
    <w:rsid w:val="00090DD5"/>
    <w:rsid w:val="00092C96"/>
    <w:rsid w:val="000A3868"/>
    <w:rsid w:val="000A77C3"/>
    <w:rsid w:val="000C52F9"/>
    <w:rsid w:val="000F6B75"/>
    <w:rsid w:val="001033CA"/>
    <w:rsid w:val="00110780"/>
    <w:rsid w:val="001171B1"/>
    <w:rsid w:val="0015181B"/>
    <w:rsid w:val="00165463"/>
    <w:rsid w:val="001A640E"/>
    <w:rsid w:val="001C151E"/>
    <w:rsid w:val="001C54C8"/>
    <w:rsid w:val="001E5760"/>
    <w:rsid w:val="001E7028"/>
    <w:rsid w:val="00200143"/>
    <w:rsid w:val="0020067C"/>
    <w:rsid w:val="00210DEC"/>
    <w:rsid w:val="00220887"/>
    <w:rsid w:val="00227316"/>
    <w:rsid w:val="002412CE"/>
    <w:rsid w:val="00280260"/>
    <w:rsid w:val="00293CC9"/>
    <w:rsid w:val="002B3DB6"/>
    <w:rsid w:val="002E2901"/>
    <w:rsid w:val="002E6B51"/>
    <w:rsid w:val="002F5236"/>
    <w:rsid w:val="00315810"/>
    <w:rsid w:val="00330545"/>
    <w:rsid w:val="00330994"/>
    <w:rsid w:val="00337DA0"/>
    <w:rsid w:val="003406CE"/>
    <w:rsid w:val="00351F86"/>
    <w:rsid w:val="003537DE"/>
    <w:rsid w:val="00361A53"/>
    <w:rsid w:val="0036650D"/>
    <w:rsid w:val="003B1B3B"/>
    <w:rsid w:val="003B5B60"/>
    <w:rsid w:val="003B7E48"/>
    <w:rsid w:val="003D3550"/>
    <w:rsid w:val="003E7E13"/>
    <w:rsid w:val="00407B71"/>
    <w:rsid w:val="00417C0F"/>
    <w:rsid w:val="00421243"/>
    <w:rsid w:val="0044021C"/>
    <w:rsid w:val="004A2F95"/>
    <w:rsid w:val="004A5C1C"/>
    <w:rsid w:val="004C2F8A"/>
    <w:rsid w:val="004D3DC8"/>
    <w:rsid w:val="004D4A58"/>
    <w:rsid w:val="004E1078"/>
    <w:rsid w:val="00503145"/>
    <w:rsid w:val="005032F9"/>
    <w:rsid w:val="00517284"/>
    <w:rsid w:val="00536B4D"/>
    <w:rsid w:val="005419B2"/>
    <w:rsid w:val="00566AEF"/>
    <w:rsid w:val="00570859"/>
    <w:rsid w:val="005809C4"/>
    <w:rsid w:val="005944B8"/>
    <w:rsid w:val="005B44F0"/>
    <w:rsid w:val="005D175A"/>
    <w:rsid w:val="005D20CC"/>
    <w:rsid w:val="0061550B"/>
    <w:rsid w:val="006173D2"/>
    <w:rsid w:val="00641700"/>
    <w:rsid w:val="0066365C"/>
    <w:rsid w:val="006950C7"/>
    <w:rsid w:val="00697B8D"/>
    <w:rsid w:val="006B5FA2"/>
    <w:rsid w:val="006F12CA"/>
    <w:rsid w:val="00716911"/>
    <w:rsid w:val="00717445"/>
    <w:rsid w:val="00740585"/>
    <w:rsid w:val="00762384"/>
    <w:rsid w:val="0077553F"/>
    <w:rsid w:val="007C2C32"/>
    <w:rsid w:val="007F2568"/>
    <w:rsid w:val="008425DD"/>
    <w:rsid w:val="00847A30"/>
    <w:rsid w:val="00870570"/>
    <w:rsid w:val="0087217B"/>
    <w:rsid w:val="008871AD"/>
    <w:rsid w:val="0089223E"/>
    <w:rsid w:val="008E53E8"/>
    <w:rsid w:val="008F71A2"/>
    <w:rsid w:val="009146B0"/>
    <w:rsid w:val="00915469"/>
    <w:rsid w:val="0093578E"/>
    <w:rsid w:val="00951BB2"/>
    <w:rsid w:val="00954092"/>
    <w:rsid w:val="00961C5C"/>
    <w:rsid w:val="00971807"/>
    <w:rsid w:val="009B4014"/>
    <w:rsid w:val="009B54FD"/>
    <w:rsid w:val="009C74D6"/>
    <w:rsid w:val="009D4C15"/>
    <w:rsid w:val="009E486D"/>
    <w:rsid w:val="009F2717"/>
    <w:rsid w:val="00A035F2"/>
    <w:rsid w:val="00A12026"/>
    <w:rsid w:val="00A74F63"/>
    <w:rsid w:val="00A767F6"/>
    <w:rsid w:val="00AA32C8"/>
    <w:rsid w:val="00AF2163"/>
    <w:rsid w:val="00B16D93"/>
    <w:rsid w:val="00B20316"/>
    <w:rsid w:val="00B249BA"/>
    <w:rsid w:val="00B26E5F"/>
    <w:rsid w:val="00B53F10"/>
    <w:rsid w:val="00B70B61"/>
    <w:rsid w:val="00BD10BB"/>
    <w:rsid w:val="00BF249B"/>
    <w:rsid w:val="00C15EFD"/>
    <w:rsid w:val="00C40721"/>
    <w:rsid w:val="00C41CB6"/>
    <w:rsid w:val="00C662E8"/>
    <w:rsid w:val="00C7402E"/>
    <w:rsid w:val="00C919F3"/>
    <w:rsid w:val="00CD7BFC"/>
    <w:rsid w:val="00CF4239"/>
    <w:rsid w:val="00D00CB9"/>
    <w:rsid w:val="00D21F2B"/>
    <w:rsid w:val="00D40EE6"/>
    <w:rsid w:val="00D56CFA"/>
    <w:rsid w:val="00D625CA"/>
    <w:rsid w:val="00DA4126"/>
    <w:rsid w:val="00DC02BB"/>
    <w:rsid w:val="00DC1F27"/>
    <w:rsid w:val="00DE6BE4"/>
    <w:rsid w:val="00E02C4A"/>
    <w:rsid w:val="00E11859"/>
    <w:rsid w:val="00E120DA"/>
    <w:rsid w:val="00E34827"/>
    <w:rsid w:val="00E36930"/>
    <w:rsid w:val="00E4320B"/>
    <w:rsid w:val="00E47E54"/>
    <w:rsid w:val="00E7067D"/>
    <w:rsid w:val="00E91933"/>
    <w:rsid w:val="00E91C40"/>
    <w:rsid w:val="00E957C8"/>
    <w:rsid w:val="00EA421A"/>
    <w:rsid w:val="00EA7DE9"/>
    <w:rsid w:val="00EA7F87"/>
    <w:rsid w:val="00EB1CB1"/>
    <w:rsid w:val="00EC4981"/>
    <w:rsid w:val="00F1307C"/>
    <w:rsid w:val="00F41217"/>
    <w:rsid w:val="00F426C1"/>
    <w:rsid w:val="00F57F68"/>
    <w:rsid w:val="00F605FE"/>
    <w:rsid w:val="00F60FC3"/>
    <w:rsid w:val="00F65242"/>
    <w:rsid w:val="00F85D04"/>
    <w:rsid w:val="00FA24CA"/>
    <w:rsid w:val="00FA6D7A"/>
    <w:rsid w:val="00FC24C5"/>
    <w:rsid w:val="00FE010D"/>
    <w:rsid w:val="00FE5235"/>
    <w:rsid w:val="00FF0E0D"/>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jpg"/><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cvgenius.com/cover-letter-example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examples"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cvgenius.com/cover-letter-builder" TargetMode="External"/><Relationship Id="rId23" Type="http://schemas.openxmlformats.org/officeDocument/2006/relationships/footer" Target="footer2.xml"/><Relationship Id="rId10" Type="http://schemas.openxmlformats.org/officeDocument/2006/relationships/hyperlink" Target="https://cvgenius.com/blog/cv-help/cv-layout"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365</TotalTime>
  <Pages>3</Pages>
  <Words>699</Words>
  <Characters>3988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127</cp:revision>
  <cp:lastPrinted>2022-04-12T03:45:00Z</cp:lastPrinted>
  <dcterms:created xsi:type="dcterms:W3CDTF">2021-08-11T18:38:00Z</dcterms:created>
  <dcterms:modified xsi:type="dcterms:W3CDTF">2023-04-06T09:21:00Z</dcterms:modified>
</cp:coreProperties>
</file>