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8C9C9" w14:textId="0BB4DFB5" w:rsidR="00D2517F" w:rsidRDefault="00D2517F" w:rsidP="004D05BB">
      <w:pPr>
        <w:pStyle w:val="Heading1"/>
        <w:tabs>
          <w:tab w:val="left" w:pos="4872"/>
        </w:tabs>
        <w:spacing w:before="0"/>
        <w:jc w:val="left"/>
        <w:rPr>
          <w:rFonts w:ascii="Times New Roman" w:hAnsi="Times New Roman"/>
          <w:color w:val="0F7EDC"/>
          <w:sz w:val="48"/>
          <w:szCs w:val="48"/>
        </w:rPr>
      </w:pPr>
      <w:r>
        <w:rPr>
          <w:rFonts w:ascii="Times New Roman" w:hAnsi="Times New Roman"/>
          <w:noProof/>
          <w:color w:val="0F7EDC"/>
          <w:sz w:val="48"/>
          <w:szCs w:val="48"/>
        </w:rPr>
        <mc:AlternateContent>
          <mc:Choice Requires="wps">
            <w:drawing>
              <wp:anchor distT="0" distB="0" distL="114300" distR="114300" simplePos="0" relativeHeight="251594752" behindDoc="1" locked="1" layoutInCell="1" allowOverlap="1" wp14:anchorId="553843EA" wp14:editId="6863B515">
                <wp:simplePos x="0" y="0"/>
                <wp:positionH relativeFrom="page">
                  <wp:posOffset>0</wp:posOffset>
                </wp:positionH>
                <wp:positionV relativeFrom="page">
                  <wp:posOffset>0</wp:posOffset>
                </wp:positionV>
                <wp:extent cx="4345200" cy="1980000"/>
                <wp:effectExtent l="12700" t="12700" r="11430" b="13970"/>
                <wp:wrapNone/>
                <wp:docPr id="20" name="Rectangle 20"/>
                <wp:cNvGraphicFramePr/>
                <a:graphic xmlns:a="http://schemas.openxmlformats.org/drawingml/2006/main">
                  <a:graphicData uri="http://schemas.microsoft.com/office/word/2010/wordprocessingShape">
                    <wps:wsp>
                      <wps:cNvSpPr/>
                      <wps:spPr>
                        <a:xfrm>
                          <a:off x="0" y="0"/>
                          <a:ext cx="4345200" cy="1980000"/>
                        </a:xfrm>
                        <a:prstGeom prst="rect">
                          <a:avLst/>
                        </a:prstGeom>
                        <a:solidFill>
                          <a:srgbClr val="1A3B2E"/>
                        </a:solidFill>
                        <a:ln>
                          <a:solidFill>
                            <a:srgbClr val="1A3B2E"/>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5B103D" id="Rectangle 20" o:spid="_x0000_s1026" style="position:absolute;margin-left:0;margin-top:0;width:342.15pt;height:155.9pt;z-index:-251721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M+/LjwIAAKUFAAAOAAAAZHJzL2Uyb0RvYy54bWysVFFP2zAQfp+0/2D5faQpZYOKFHUwpkkI&#13;&#10;EDDx7Dp2E83xeWe3afn1OztpKIy9oPXBtX3ffb77cnenZ5vGsLVCX4MteH4w4kxZCWVtlwX/+XD5&#13;&#10;6ZgzH4QthQGrCr5Vnp/NPn44bd1UjaECUypkRGL9tHUFr0Jw0yzzslKN8AfglCWjBmxEoCMusxJF&#13;&#10;S+yNycaj0eesBSwdglTe0+1FZ+SzxK+1kuFGa68CMwWn2EJaMa2LuGazUzFdonBVLfswxDuiaERt&#13;&#10;6dGB6kIEwVZY/0XV1BLBgw4HEpoMtK6lSjlQNvnoVTb3lXAq5ULieDfI5P8frbxe3yKry4KPSR4r&#13;&#10;GvpGd6SasEujGN2RQK3zU8Ldu1vsT562MduNxib+Ux5sk0TdDqKqTWCSLieHkyP6UpxJsuUnxyP6&#13;&#10;Rdbs2d2hD98VNCxuCo70fhJTrK986KA7SHzNg6nLy9qYdMDl4twgWwv6wvn88Ov4W8/+Ambs+zwp&#13;&#10;yuiaRQ26rNMubI2KhMbeKU3yUZ7jFHIqXDUEVP7Ku+tKlKqL8WhPgAGd5EhkkVVTbgNvTxAb4iVv&#13;&#10;J0yPjW4q1fvgOPpXQJ3jgE4vgg2DY1NbwLecTch7bXWH3wnTyRGVWUC5pYJC6DrNO3lZ00e9Ej7c&#13;&#10;CqTWokKgcRFuaNEG2oJDv+OsAnx66z7iqeLJyllLrVpw/3slUHFmfljqhZN8Mom9nQ6Toy+xknHf&#13;&#10;sti32FVzDrFWaDA5mbYRH8xuqxGaR5oq8/gqmYSV9HbBZcDd4Tx0I4TmklTzeYJRPzsRruy9k5E8&#13;&#10;qhqL9mHzKND1lR2oKa5h19Zi+qrAO2z0tDBfBdB1qv5nXXu9aRakgunnVhw2++eEep6usz8AAAD/&#13;&#10;/wMAUEsDBBQABgAIAAAAIQDN7tPz3gAAAAoBAAAPAAAAZHJzL2Rvd25yZXYueG1sTI/BTsMwEETv&#13;&#10;SPyDtUjcqBMKUZTGqRCIEwdE4NLbNnadiHgdbLcN/XoWLuUy0mo0s/Pq9exGcTAhDp4U5IsMhKHO&#13;&#10;64Gsgo/355sSRExIGkdPRsG3ibBuLi9qrLQ/0ps5tMkKLqFYoYI+pamSMna9cRgXfjLE3s4Hh4nP&#13;&#10;YKUOeORyN8rbLCukw4H4Q4+TeexN99nunYJi80WnGOZyF1r7esKXjXP2Xqnrq/lpxfKwApHMnM4J&#13;&#10;+GXg/dDwsK3fk45iVMA06U/ZK8q7JYitgmWelyCbWv5HaH4AAAD//wMAUEsBAi0AFAAGAAgAAAAh&#13;&#10;ALaDOJL+AAAA4QEAABMAAAAAAAAAAAAAAAAAAAAAAFtDb250ZW50X1R5cGVzXS54bWxQSwECLQAU&#13;&#10;AAYACAAAACEAOP0h/9YAAACUAQAACwAAAAAAAAAAAAAAAAAvAQAAX3JlbHMvLnJlbHNQSwECLQAU&#13;&#10;AAYACAAAACEAQTPvy48CAAClBQAADgAAAAAAAAAAAAAAAAAuAgAAZHJzL2Uyb0RvYy54bWxQSwEC&#13;&#10;LQAUAAYACAAAACEAze7T894AAAAKAQAADwAAAAAAAAAAAAAAAADpBAAAZHJzL2Rvd25yZXYueG1s&#13;&#10;UEsFBgAAAAAEAAQA8wAAAPQFAAAAAA==&#13;&#10;" fillcolor="#1a3b2e" strokecolor="#1a3b2e" strokeweight="2pt">
                <w10:wrap anchorx="page" anchory="page"/>
                <w10:anchorlock/>
              </v:rect>
            </w:pict>
          </mc:Fallback>
        </mc:AlternateContent>
      </w:r>
      <w:r w:rsidR="004D05BB">
        <w:rPr>
          <w:rFonts w:ascii="Times New Roman" w:hAnsi="Times New Roman"/>
          <w:color w:val="0F7EDC"/>
          <w:sz w:val="48"/>
          <w:szCs w:val="48"/>
        </w:rPr>
        <w:tab/>
      </w:r>
    </w:p>
    <w:tbl>
      <w:tblPr>
        <w:tblStyle w:val="TableGrid"/>
        <w:tblW w:w="10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4116"/>
      </w:tblGrid>
      <w:tr w:rsidR="00D438C2" w:rsidRPr="006B4A22" w14:paraId="704833A4" w14:textId="7CEE7E79" w:rsidTr="00D438C2">
        <w:tc>
          <w:tcPr>
            <w:tcW w:w="6771" w:type="dxa"/>
          </w:tcPr>
          <w:p w14:paraId="56F43F0B" w14:textId="77777777" w:rsidR="00D438C2" w:rsidRDefault="00D438C2" w:rsidP="001D421C">
            <w:pPr>
              <w:pStyle w:val="Heading1"/>
              <w:spacing w:before="0" w:line="240" w:lineRule="auto"/>
              <w:jc w:val="left"/>
              <w:rPr>
                <w:rFonts w:ascii="Times New Roman" w:hAnsi="Times New Roman"/>
                <w:color w:val="0F7EDC"/>
                <w:sz w:val="48"/>
                <w:szCs w:val="48"/>
              </w:rPr>
            </w:pPr>
          </w:p>
          <w:p w14:paraId="73236934" w14:textId="77777777" w:rsidR="00D438C2" w:rsidRPr="004D05BB" w:rsidRDefault="00D438C2" w:rsidP="001D421C">
            <w:pPr>
              <w:rPr>
                <w:rFonts w:ascii="Lato" w:hAnsi="Lato" w:cs="Calibri"/>
                <w:b/>
                <w:bCs/>
                <w:color w:val="FFFFFF" w:themeColor="background1"/>
                <w:spacing w:val="40"/>
                <w:sz w:val="52"/>
                <w:szCs w:val="52"/>
              </w:rPr>
            </w:pPr>
            <w:r w:rsidRPr="004D05BB">
              <w:rPr>
                <w:rFonts w:ascii="Lato" w:hAnsi="Lato" w:cs="Calibri"/>
                <w:b/>
                <w:bCs/>
                <w:color w:val="FFFFFF" w:themeColor="background1"/>
                <w:spacing w:val="40"/>
                <w:sz w:val="52"/>
                <w:szCs w:val="52"/>
              </w:rPr>
              <w:t>OLIVIA DAVIES</w:t>
            </w:r>
          </w:p>
          <w:p w14:paraId="3087D26C" w14:textId="77777777" w:rsidR="00D438C2" w:rsidRPr="00676A11" w:rsidRDefault="00D438C2" w:rsidP="001D421C">
            <w:pPr>
              <w:rPr>
                <w:lang w:eastAsia="en-US"/>
              </w:rPr>
            </w:pPr>
            <w:r w:rsidRPr="004D05BB">
              <w:rPr>
                <w:rFonts w:ascii="Poppins Light" w:eastAsia="ヒラギノ角ゴ Pro W3" w:hAnsi="Poppins Light" w:cs="Poppins Light"/>
                <w:bCs/>
                <w:color w:val="FFFFFF" w:themeColor="background1"/>
                <w:spacing w:val="10"/>
                <w:sz w:val="18"/>
                <w:szCs w:val="18"/>
                <w:lang w:eastAsia="en-US"/>
              </w:rPr>
              <w:t>Retail Sales Associate</w:t>
            </w:r>
          </w:p>
        </w:tc>
        <w:tc>
          <w:tcPr>
            <w:tcW w:w="4116" w:type="dxa"/>
            <w:shd w:val="clear" w:color="auto" w:fill="auto"/>
          </w:tcPr>
          <w:p w14:paraId="13ECFB0C" w14:textId="77777777" w:rsidR="00D438C2" w:rsidRPr="00BB30B3" w:rsidRDefault="00D438C2" w:rsidP="00D438C2">
            <w:pPr>
              <w:spacing w:before="120" w:line="360" w:lineRule="auto"/>
              <w:rPr>
                <w:rFonts w:ascii="Poppins Light" w:hAnsi="Poppins Light" w:cs="Poppins Light"/>
                <w:color w:val="262626" w:themeColor="text1" w:themeTint="D9"/>
                <w:sz w:val="18"/>
                <w:szCs w:val="18"/>
                <w:u w:val="single"/>
                <w:lang w:eastAsia="en-US"/>
              </w:rPr>
            </w:pPr>
            <w:r w:rsidRPr="00BB30B3">
              <w:rPr>
                <w:rFonts w:ascii="Poppins Light" w:hAnsi="Poppins Light" w:cs="Poppins Light"/>
                <w:b/>
                <w:bCs/>
                <w:color w:val="262626" w:themeColor="text1" w:themeTint="D9"/>
                <w:sz w:val="18"/>
                <w:szCs w:val="18"/>
                <w:u w:val="single"/>
                <w:lang w:eastAsia="en-US"/>
              </w:rPr>
              <w:t xml:space="preserve">T   </w:t>
            </w:r>
            <w:r w:rsidRPr="00BB30B3">
              <w:rPr>
                <w:rFonts w:ascii="Poppins Light" w:hAnsi="Poppins Light" w:cs="Poppins Light"/>
                <w:color w:val="262626" w:themeColor="text1" w:themeTint="D9"/>
                <w:sz w:val="18"/>
                <w:szCs w:val="18"/>
                <w:u w:val="single"/>
                <w:lang w:eastAsia="en-US"/>
              </w:rPr>
              <w:t>05911 135476</w:t>
            </w:r>
          </w:p>
          <w:p w14:paraId="0567B6B5" w14:textId="77777777" w:rsidR="00D438C2" w:rsidRPr="00BB30B3" w:rsidRDefault="00D438C2" w:rsidP="00D438C2">
            <w:pPr>
              <w:spacing w:before="120" w:line="360" w:lineRule="auto"/>
              <w:rPr>
                <w:rFonts w:ascii="Poppins Light" w:hAnsi="Poppins Light" w:cs="Poppins Light"/>
                <w:color w:val="262626" w:themeColor="text1" w:themeTint="D9"/>
                <w:sz w:val="18"/>
                <w:szCs w:val="18"/>
                <w:u w:val="single"/>
                <w:lang w:eastAsia="en-US"/>
              </w:rPr>
            </w:pPr>
            <w:r w:rsidRPr="00BB30B3">
              <w:rPr>
                <w:rFonts w:ascii="Poppins Light" w:hAnsi="Poppins Light" w:cs="Poppins Light"/>
                <w:b/>
                <w:bCs/>
                <w:color w:val="262626" w:themeColor="text1" w:themeTint="D9"/>
                <w:sz w:val="18"/>
                <w:szCs w:val="18"/>
                <w:u w:val="single"/>
                <w:lang w:eastAsia="en-US"/>
              </w:rPr>
              <w:t xml:space="preserve">E   </w:t>
            </w:r>
            <w:r w:rsidRPr="00BB30B3">
              <w:rPr>
                <w:rFonts w:ascii="Poppins Light" w:hAnsi="Poppins Light" w:cs="Poppins Light"/>
                <w:color w:val="262626" w:themeColor="text1" w:themeTint="D9"/>
                <w:sz w:val="18"/>
                <w:szCs w:val="18"/>
                <w:u w:val="single"/>
                <w:lang w:eastAsia="en-US"/>
              </w:rPr>
              <w:t>olivia.davies@gmail.com</w:t>
            </w:r>
          </w:p>
          <w:p w14:paraId="76D8EBD5" w14:textId="77777777" w:rsidR="00D438C2" w:rsidRPr="00BB30B3" w:rsidRDefault="00D438C2" w:rsidP="00D438C2">
            <w:pPr>
              <w:spacing w:before="120" w:line="360" w:lineRule="auto"/>
              <w:rPr>
                <w:rFonts w:ascii="Poppins Light" w:hAnsi="Poppins Light" w:cs="Poppins Light"/>
                <w:color w:val="262626" w:themeColor="text1" w:themeTint="D9"/>
                <w:sz w:val="18"/>
                <w:szCs w:val="18"/>
                <w:u w:val="single"/>
                <w:lang w:eastAsia="en-US"/>
              </w:rPr>
            </w:pPr>
            <w:r w:rsidRPr="00BB30B3">
              <w:rPr>
                <w:rFonts w:ascii="Poppins Light" w:hAnsi="Poppins Light" w:cs="Poppins Light"/>
                <w:b/>
                <w:bCs/>
                <w:color w:val="262626" w:themeColor="text1" w:themeTint="D9"/>
                <w:sz w:val="18"/>
                <w:szCs w:val="18"/>
                <w:u w:val="single"/>
                <w:lang w:eastAsia="en-US"/>
              </w:rPr>
              <w:t xml:space="preserve">A   </w:t>
            </w:r>
            <w:r w:rsidRPr="00BB30B3">
              <w:rPr>
                <w:rFonts w:ascii="Poppins Light" w:hAnsi="Poppins Light" w:cs="Poppins Light"/>
                <w:color w:val="262626" w:themeColor="text1" w:themeTint="D9"/>
                <w:sz w:val="18"/>
                <w:szCs w:val="18"/>
                <w:u w:val="single"/>
                <w:lang w:eastAsia="en-US"/>
              </w:rPr>
              <w:t>38 Queens Road, London, NW14 9EG</w:t>
            </w:r>
          </w:p>
          <w:p w14:paraId="6476EB9B" w14:textId="7ADC3F6A" w:rsidR="00D438C2" w:rsidRPr="006B4A22" w:rsidRDefault="00D438C2" w:rsidP="00D438C2">
            <w:r w:rsidRPr="00BB30B3">
              <w:rPr>
                <w:rFonts w:ascii="Poppins Light" w:hAnsi="Poppins Light" w:cs="Poppins Light"/>
                <w:b/>
                <w:bCs/>
                <w:color w:val="262626" w:themeColor="text1" w:themeTint="D9"/>
                <w:sz w:val="18"/>
                <w:szCs w:val="18"/>
                <w:u w:val="single"/>
                <w:lang w:eastAsia="en-US"/>
              </w:rPr>
              <w:t xml:space="preserve">L   </w:t>
            </w:r>
            <w:r w:rsidRPr="00BB30B3">
              <w:rPr>
                <w:rFonts w:ascii="Poppins Light" w:hAnsi="Poppins Light" w:cs="Poppins Light"/>
                <w:color w:val="262626" w:themeColor="text1" w:themeTint="D9"/>
                <w:sz w:val="18"/>
                <w:szCs w:val="18"/>
                <w:u w:val="single"/>
                <w:lang w:eastAsia="en-US"/>
              </w:rPr>
              <w:t>linkedin.com/in/olivia.davies</w:t>
            </w:r>
          </w:p>
        </w:tc>
      </w:tr>
    </w:tbl>
    <w:p w14:paraId="17F83418" w14:textId="4B8907CC" w:rsidR="00D2517F" w:rsidRPr="00391034" w:rsidRDefault="00D2517F" w:rsidP="00E24475">
      <w:pPr>
        <w:jc w:val="center"/>
        <w:rPr>
          <w:rFonts w:asciiTheme="majorHAnsi" w:hAnsiTheme="majorHAnsi" w:cstheme="majorHAnsi"/>
          <w:color w:val="404040" w:themeColor="text1" w:themeTint="BF"/>
          <w:sz w:val="24"/>
          <w:szCs w:val="24"/>
        </w:rPr>
      </w:pPr>
      <w:bookmarkStart w:id="0" w:name="_Hlk72064317"/>
      <w:bookmarkEnd w:id="0"/>
    </w:p>
    <w:p w14:paraId="3814730D" w14:textId="123CC43A" w:rsidR="00D438C2" w:rsidRDefault="00D438C2" w:rsidP="00E705C9">
      <w:pPr>
        <w:pStyle w:val="Subheading"/>
        <w:jc w:val="right"/>
        <w:rPr>
          <w:rFonts w:ascii="Times New Roman" w:hAnsi="Times New Roman"/>
          <w:i w:val="0"/>
          <w:color w:val="auto"/>
          <w:sz w:val="24"/>
          <w:szCs w:val="24"/>
        </w:rPr>
      </w:pPr>
    </w:p>
    <w:p w14:paraId="0F6F509C" w14:textId="5D4E3440" w:rsidR="00D438C2" w:rsidRDefault="00D438C2" w:rsidP="00E705C9">
      <w:pPr>
        <w:pStyle w:val="Subheading"/>
        <w:jc w:val="right"/>
        <w:rPr>
          <w:rFonts w:ascii="Times New Roman" w:hAnsi="Times New Roman"/>
          <w:i w:val="0"/>
          <w:color w:val="auto"/>
          <w:sz w:val="24"/>
          <w:szCs w:val="24"/>
        </w:rPr>
      </w:pPr>
    </w:p>
    <w:p w14:paraId="02EBCCEB" w14:textId="1C376FB1" w:rsidR="001B7F02" w:rsidRDefault="00D438C2" w:rsidP="00E705C9">
      <w:pPr>
        <w:pStyle w:val="Subheading"/>
        <w:jc w:val="right"/>
        <w:rPr>
          <w:rFonts w:ascii="Times New Roman" w:hAnsi="Times New Roman"/>
          <w:i w:val="0"/>
          <w:color w:val="auto"/>
          <w:sz w:val="24"/>
          <w:szCs w:val="24"/>
        </w:rPr>
      </w:pPr>
      <w:r>
        <w:rPr>
          <w:rFonts w:ascii="Times New Roman" w:hAnsi="Times New Roman"/>
          <w:i w:val="0"/>
          <w:noProof/>
          <w:color w:val="auto"/>
          <w:sz w:val="24"/>
          <w:szCs w:val="24"/>
        </w:rPr>
        <mc:AlternateContent>
          <mc:Choice Requires="wpg">
            <w:drawing>
              <wp:anchor distT="0" distB="0" distL="114300" distR="114300" simplePos="0" relativeHeight="251652608" behindDoc="0" locked="1" layoutInCell="1" allowOverlap="1" wp14:anchorId="389131E7" wp14:editId="0FC409B3">
                <wp:simplePos x="0" y="0"/>
                <wp:positionH relativeFrom="page">
                  <wp:posOffset>435610</wp:posOffset>
                </wp:positionH>
                <wp:positionV relativeFrom="paragraph">
                  <wp:posOffset>58420</wp:posOffset>
                </wp:positionV>
                <wp:extent cx="6836400" cy="396000"/>
                <wp:effectExtent l="0" t="0" r="22225" b="23495"/>
                <wp:wrapNone/>
                <wp:docPr id="17" name="Group 17"/>
                <wp:cNvGraphicFramePr/>
                <a:graphic xmlns:a="http://schemas.openxmlformats.org/drawingml/2006/main">
                  <a:graphicData uri="http://schemas.microsoft.com/office/word/2010/wordprocessingGroup">
                    <wpg:wgp>
                      <wpg:cNvGrpSpPr/>
                      <wpg:grpSpPr>
                        <a:xfrm>
                          <a:off x="0" y="0"/>
                          <a:ext cx="6836400" cy="396000"/>
                          <a:chOff x="0" y="0"/>
                          <a:chExt cx="6835140" cy="396240"/>
                        </a:xfrm>
                        <a:solidFill>
                          <a:srgbClr val="1A3B2E"/>
                        </a:solidFill>
                      </wpg:grpSpPr>
                      <wps:wsp>
                        <wps:cNvPr id="14" name="Straight Connector 14"/>
                        <wps:cNvCnPr/>
                        <wps:spPr>
                          <a:xfrm>
                            <a:off x="0" y="0"/>
                            <a:ext cx="6835140" cy="15240"/>
                          </a:xfrm>
                          <a:prstGeom prst="line">
                            <a:avLst/>
                          </a:prstGeom>
                          <a:grpFill/>
                          <a:ln>
                            <a:solidFill>
                              <a:srgbClr val="1A3B2E"/>
                            </a:solidFill>
                          </a:ln>
                        </wps:spPr>
                        <wps:style>
                          <a:lnRef idx="1">
                            <a:schemeClr val="accent6"/>
                          </a:lnRef>
                          <a:fillRef idx="0">
                            <a:schemeClr val="accent6"/>
                          </a:fillRef>
                          <a:effectRef idx="0">
                            <a:schemeClr val="accent6"/>
                          </a:effectRef>
                          <a:fontRef idx="minor">
                            <a:schemeClr val="tx1"/>
                          </a:fontRef>
                        </wps:style>
                        <wps:bodyPr/>
                      </wps:wsp>
                      <wps:wsp>
                        <wps:cNvPr id="16" name="Straight Connector 16"/>
                        <wps:cNvCnPr/>
                        <wps:spPr>
                          <a:xfrm>
                            <a:off x="0" y="381000"/>
                            <a:ext cx="6835140" cy="15240"/>
                          </a:xfrm>
                          <a:prstGeom prst="line">
                            <a:avLst/>
                          </a:prstGeom>
                          <a:grpFill/>
                          <a:ln>
                            <a:solidFill>
                              <a:srgbClr val="1A3B2E"/>
                            </a:solidFill>
                          </a:ln>
                        </wps:spPr>
                        <wps:style>
                          <a:lnRef idx="1">
                            <a:schemeClr val="accent6"/>
                          </a:lnRef>
                          <a:fillRef idx="0">
                            <a:schemeClr val="accent6"/>
                          </a:fillRef>
                          <a:effectRef idx="0">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83321A6" id="Group 17" o:spid="_x0000_s1026" style="position:absolute;margin-left:34.3pt;margin-top:4.6pt;width:538.3pt;height:31.2pt;z-index:251652608;mso-position-horizontal-relative:page;mso-width-relative:margin;mso-height-relative:margin" coordsize="68351,396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kmmlXwIAAAUIAAAOAAAAZHJzL2Uyb0RvYy54bWzslcGO0zAQhu9IvIOVO03SdkOJmq6gu9sL&#13;&#10;ghWFB3AdO7Hk2Jbtbdq3Z+ykSdkiUBdxQOKS2M7845lvJvby9tAItKfGciWLKJ0kEaKSqJLLqoi+&#13;&#10;fX14s4iQdViWWChJi+hIbXS7ev1q2eqcTlWtREkNAifS5q0uoto5ncexJTVtsJ0oTSV8ZMo02MHU&#13;&#10;VHFpcAveGxFPkySLW2VKbRSh1sLqXfcxWgX/jFHiPjNmqUOiiCA2F54mPHf+Ga+WOK8M1jUnfRj4&#13;&#10;BVE0mEvYdHB1hx1GT4ZfuGo4Mcoq5iZENbFijBMacoBs0uRZNhujnnTIpcrbSg+YAO0zTi92Sz7t&#13;&#10;Hw3iJdTubYQkbqBGYVsEc4DT6ioHm43RW/1o+oWqm/l8D8w0/g2ZoEPAehyw0oNDBBazxSybJ0Cf&#13;&#10;wLfZuyyBceBOaijOhYzU96PwJp2PwimMQRiP21olePnAhfAxWFPt1sKgPYZip+9nH6b3vfmZWewz&#13;&#10;GhJoNbSdHcnaPyO7rbGmoWDWUzuRnZ/Ibp3BvKodWispoTeVQencx+jjAMFa9oxtbgH3FYBHTunN&#13;&#10;JSZtrNtQ1SA/KCLBpY8S53j/0bqO6MnELwMezzTUSMiA9nrOOPdSwH3KJYzcUVDvUMgvlEHfQXuk&#13;&#10;IZTwx9OhfJgQKl3W1y9YexmDsAZh8nthb++lNJwG14gHRdhZSTeIGy6V+dnu7pD2IbPO/kSgy9sj&#13;&#10;2KnyGKoc0EDzddX/+12Y/aoLA+kru3C2SIdf+exf/9+K/RH0Yw//G60Yjke4a8Ip29+L/jI7n4ee&#13;&#10;Hm/v1XcAAAD//wMAUEsDBBQABgAIAAAAIQAOPfuu4wAAAA0BAAAPAAAAZHJzL2Rvd25yZXYueG1s&#13;&#10;TE9Nb8IwDL1P2n+IPGm3kYaNjpW6CLGPE5o0mDTtFlrTVjRO1YS2/PuF07hYtt7z+0iXo2lET52r&#13;&#10;LSOoSQSCOLdFzSXC9+79YQ7Cec2FbiwTwpkcLLPbm1QnhR34i/qtL0UQYZdohMr7NpHS5RUZ7Sa2&#13;&#10;JQ7YwXZG+3B2pSw6PQRx08hpFMXS6JqDQ6VbWleUH7cng/Ax6GH1qN76zfGwPv/uZp8/G0WI93fj&#13;&#10;6yKM1QKEp9H/f8ClQ8gPWQi2tycunGgQ4nkcmAgvUxAXWD3NwrZHeFYxyCyV1y2yPwAAAP//AwBQ&#13;&#10;SwECLQAUAAYACAAAACEAtoM4kv4AAADhAQAAEwAAAAAAAAAAAAAAAAAAAAAAW0NvbnRlbnRfVHlw&#13;&#10;ZXNdLnhtbFBLAQItABQABgAIAAAAIQA4/SH/1gAAAJQBAAALAAAAAAAAAAAAAAAAAC8BAABfcmVs&#13;&#10;cy8ucmVsc1BLAQItABQABgAIAAAAIQCukmmlXwIAAAUIAAAOAAAAAAAAAAAAAAAAAC4CAABkcnMv&#13;&#10;ZTJvRG9jLnhtbFBLAQItABQABgAIAAAAIQAOPfuu4wAAAA0BAAAPAAAAAAAAAAAAAAAAALkEAABk&#13;&#10;cnMvZG93bnJldi54bWxQSwUGAAAAAAQABADzAAAAyQUAAAAA&#13;&#10;">
                <v:line id="Straight Connector 14" o:spid="_x0000_s1027" style="position:absolute;visibility:visible;mso-wrap-style:square" from="0,0" to="68351,1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DP2VyQAAAOAAAAAPAAAAZHJzL2Rvd25yZXYueG1sRI9Na8JA&#13;&#10;EIbvBf/DMkIvxWwqUkLMKn5QKHjSFsHbmB2TYHY2Zrdu2l/fLRR6GWZ4eZ/hKZaDacWdetdYVvCc&#13;&#10;pCCIS6sbrhR8vL9OMhDOI2tsLZOCL3KwXIweCsy1Dbyn+8FXIkLY5aig9r7LpXRlTQZdYjvimF1s&#13;&#10;b9DHs6+k7jFEuGnlNE1fpMGG44caO9rUVF4Pn0ZBJ0/n7Gm/GW7hu8HdOhy34TRV6nE8bOdxrOYg&#13;&#10;PA3+v/GHeNPRYQa/QnEBufgBAAD//wMAUEsBAi0AFAAGAAgAAAAhANvh9svuAAAAhQEAABMAAAAA&#13;&#10;AAAAAAAAAAAAAAAAAFtDb250ZW50X1R5cGVzXS54bWxQSwECLQAUAAYACAAAACEAWvQsW78AAAAV&#13;&#10;AQAACwAAAAAAAAAAAAAAAAAfAQAAX3JlbHMvLnJlbHNQSwECLQAUAAYACAAAACEAVAz9lckAAADg&#13;&#10;AAAADwAAAAAAAAAAAAAAAAAHAgAAZHJzL2Rvd25yZXYueG1sUEsFBgAAAAADAAMAtwAAAP0CAAAA&#13;&#10;AA==&#13;&#10;" strokecolor="#1a3b2e"/>
                <v:line id="Straight Connector 16" o:spid="_x0000_s1028" style="position:absolute;visibility:visible;mso-wrap-style:square" from="0,3810" to="68351,39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ksZ5yQAAAOAAAAAPAAAAZHJzL2Rvd25yZXYueG1sRI/BasJA&#13;&#10;EIbvhb7DMoVepG7qIUh0lTZBKHiKloK3aXZMgtnZNLu60ad3C4Vehhl+/m/4luvRdOJCg2stK3id&#13;&#10;JiCIK6tbrhV87jcvcxDOI2vsLJOCKzlYrx4flphpG7iky87XIkLYZaig8b7PpHRVQwbd1PbEMTva&#13;&#10;waCP51BLPWCIcNPJWZKk0mDL8UODPeUNVafd2Sjo5eF7Pinz8SfcWty+h68iHGZKPT+NxSKOtwUI&#13;&#10;T6P/b/whPnR0SOFXKC4gV3cAAAD//wMAUEsBAi0AFAAGAAgAAAAhANvh9svuAAAAhQEAABMAAAAA&#13;&#10;AAAAAAAAAAAAAAAAAFtDb250ZW50X1R5cGVzXS54bWxQSwECLQAUAAYACAAAACEAWvQsW78AAAAV&#13;&#10;AQAACwAAAAAAAAAAAAAAAAAfAQAAX3JlbHMvLnJlbHNQSwECLQAUAAYACAAAACEAy5LGeckAAADg&#13;&#10;AAAADwAAAAAAAAAAAAAAAAAHAgAAZHJzL2Rvd25yZXYueG1sUEsFBgAAAAADAAMAtwAAAP0CAAAA&#13;&#10;AA==&#13;&#10;" strokecolor="#1a3b2e"/>
                <w10:wrap anchorx="page"/>
                <w10:anchorlock/>
              </v:group>
            </w:pict>
          </mc:Fallback>
        </mc:AlternateContent>
      </w:r>
    </w:p>
    <w:p w14:paraId="1FB31135" w14:textId="6F6CBC0B" w:rsidR="0044082E" w:rsidRPr="007831A0" w:rsidRDefault="00E705C9" w:rsidP="00D438C2">
      <w:pPr>
        <w:tabs>
          <w:tab w:val="right" w:pos="10080"/>
        </w:tabs>
        <w:spacing w:line="220" w:lineRule="exact"/>
        <w:rPr>
          <w:rFonts w:ascii="Lato" w:hAnsi="Lato" w:cstheme="majorHAnsi"/>
          <w:b/>
          <w:bCs/>
          <w:color w:val="1A3B2E"/>
          <w:spacing w:val="40"/>
          <w:sz w:val="24"/>
          <w:szCs w:val="24"/>
        </w:rPr>
      </w:pPr>
      <w:r w:rsidRPr="007831A0">
        <w:rPr>
          <w:rFonts w:ascii="Lato" w:hAnsi="Lato" w:cstheme="majorHAnsi"/>
          <w:b/>
          <w:bCs/>
          <w:color w:val="1A3B2E"/>
          <w:spacing w:val="40"/>
          <w:sz w:val="24"/>
          <w:szCs w:val="24"/>
        </w:rPr>
        <w:t>PERSONAL STATEMENT</w:t>
      </w:r>
    </w:p>
    <w:p w14:paraId="3BD69666" w14:textId="20F7BCDF" w:rsidR="00E24475" w:rsidRPr="00E705C9" w:rsidRDefault="00E705C9" w:rsidP="0044082E">
      <w:pPr>
        <w:tabs>
          <w:tab w:val="right" w:pos="10080"/>
        </w:tabs>
        <w:spacing w:line="220" w:lineRule="exact"/>
        <w:jc w:val="center"/>
        <w:rPr>
          <w:rFonts w:ascii="Lato" w:hAnsi="Lato" w:cstheme="majorHAnsi"/>
          <w:b/>
          <w:bCs/>
          <w:color w:val="404040" w:themeColor="text1" w:themeTint="BF"/>
          <w:spacing w:val="40"/>
        </w:rPr>
      </w:pPr>
      <w:r w:rsidRPr="00E705C9">
        <w:rPr>
          <w:rFonts w:ascii="Lato" w:hAnsi="Lato" w:cstheme="majorHAnsi"/>
          <w:b/>
          <w:bCs/>
          <w:color w:val="404040" w:themeColor="text1" w:themeTint="BF"/>
          <w:spacing w:val="40"/>
        </w:rPr>
        <w:softHyphen/>
      </w:r>
    </w:p>
    <w:p w14:paraId="1C33F814" w14:textId="7D245E85" w:rsidR="00E705C9" w:rsidRPr="00E705C9" w:rsidRDefault="00E705C9" w:rsidP="0044082E">
      <w:pPr>
        <w:tabs>
          <w:tab w:val="right" w:pos="10080"/>
        </w:tabs>
        <w:spacing w:line="220" w:lineRule="exact"/>
        <w:jc w:val="center"/>
        <w:rPr>
          <w:color w:val="404040" w:themeColor="text1" w:themeTint="BF"/>
          <w:sz w:val="24"/>
          <w:szCs w:val="24"/>
        </w:rPr>
      </w:pPr>
    </w:p>
    <w:p w14:paraId="2D36D078" w14:textId="5E58FC77" w:rsidR="004D5707" w:rsidRDefault="00E24475" w:rsidP="004D05BB">
      <w:pPr>
        <w:tabs>
          <w:tab w:val="right" w:pos="10080"/>
        </w:tabs>
        <w:rPr>
          <w:rFonts w:asciiTheme="majorHAnsi" w:hAnsiTheme="majorHAnsi" w:cstheme="majorHAnsi"/>
          <w:color w:val="404040" w:themeColor="text1" w:themeTint="BF"/>
          <w:sz w:val="24"/>
          <w:szCs w:val="24"/>
        </w:rPr>
      </w:pPr>
      <w:r w:rsidRPr="00E705C9">
        <w:rPr>
          <w:rFonts w:asciiTheme="majorHAnsi" w:hAnsiTheme="majorHAnsi" w:cstheme="majorHAnsi"/>
          <w:color w:val="404040" w:themeColor="text1" w:themeTint="BF"/>
          <w:sz w:val="24"/>
          <w:szCs w:val="24"/>
        </w:rPr>
        <w:t>Dedicated Sales Associate with 5+ years of experience in retail environments. Recognised for my ability to communicate with customers, provide exceptional service, and upsell products. Have received ‘Employee of the Year’ award two years consecutively. Seeking a retail sales position with opportunities for advancement into a managerial position.</w:t>
      </w:r>
    </w:p>
    <w:p w14:paraId="66192F3C" w14:textId="7A95B4C1" w:rsidR="00297956" w:rsidRDefault="00297956" w:rsidP="005F576C">
      <w:pPr>
        <w:tabs>
          <w:tab w:val="right" w:pos="10080"/>
        </w:tabs>
        <w:rPr>
          <w:sz w:val="24"/>
          <w:szCs w:val="24"/>
        </w:rPr>
      </w:pPr>
    </w:p>
    <w:p w14:paraId="316AEC64" w14:textId="16DA4E07" w:rsidR="0044082E" w:rsidRDefault="00D438C2" w:rsidP="0044082E">
      <w:pPr>
        <w:pStyle w:val="Subheading"/>
        <w:ind w:left="340"/>
        <w:rPr>
          <w:rFonts w:ascii="Lato" w:hAnsi="Lato"/>
          <w:b/>
          <w:bCs/>
          <w:i w:val="0"/>
          <w:color w:val="404040" w:themeColor="text1" w:themeTint="BF"/>
          <w:szCs w:val="22"/>
        </w:rPr>
      </w:pPr>
      <w:r>
        <w:rPr>
          <w:rFonts w:ascii="Times New Roman" w:hAnsi="Times New Roman"/>
          <w:i w:val="0"/>
          <w:noProof/>
          <w:color w:val="auto"/>
          <w:sz w:val="24"/>
          <w:szCs w:val="24"/>
        </w:rPr>
        <mc:AlternateContent>
          <mc:Choice Requires="wpg">
            <w:drawing>
              <wp:anchor distT="0" distB="0" distL="114300" distR="114300" simplePos="0" relativeHeight="251656704" behindDoc="0" locked="1" layoutInCell="0" allowOverlap="0" wp14:anchorId="450D1C7A" wp14:editId="6EB4E4AD">
                <wp:simplePos x="0" y="0"/>
                <wp:positionH relativeFrom="page">
                  <wp:posOffset>457200</wp:posOffset>
                </wp:positionH>
                <wp:positionV relativeFrom="paragraph">
                  <wp:posOffset>101600</wp:posOffset>
                </wp:positionV>
                <wp:extent cx="6836400" cy="396000"/>
                <wp:effectExtent l="0" t="0" r="22225" b="23495"/>
                <wp:wrapNone/>
                <wp:docPr id="43" name="Group 43"/>
                <wp:cNvGraphicFramePr/>
                <a:graphic xmlns:a="http://schemas.openxmlformats.org/drawingml/2006/main">
                  <a:graphicData uri="http://schemas.microsoft.com/office/word/2010/wordprocessingGroup">
                    <wpg:wgp>
                      <wpg:cNvGrpSpPr/>
                      <wpg:grpSpPr>
                        <a:xfrm>
                          <a:off x="0" y="0"/>
                          <a:ext cx="6836400" cy="396000"/>
                          <a:chOff x="0" y="0"/>
                          <a:chExt cx="6835140" cy="396240"/>
                        </a:xfrm>
                        <a:solidFill>
                          <a:srgbClr val="1A3B2E"/>
                        </a:solidFill>
                      </wpg:grpSpPr>
                      <wps:wsp>
                        <wps:cNvPr id="44" name="Straight Connector 44"/>
                        <wps:cNvCnPr/>
                        <wps:spPr>
                          <a:xfrm>
                            <a:off x="0" y="0"/>
                            <a:ext cx="6835140" cy="15240"/>
                          </a:xfrm>
                          <a:prstGeom prst="line">
                            <a:avLst/>
                          </a:prstGeom>
                          <a:grpFill/>
                          <a:ln>
                            <a:solidFill>
                              <a:srgbClr val="1A3B2E"/>
                            </a:solidFill>
                          </a:ln>
                        </wps:spPr>
                        <wps:style>
                          <a:lnRef idx="1">
                            <a:schemeClr val="accent6"/>
                          </a:lnRef>
                          <a:fillRef idx="0">
                            <a:schemeClr val="accent6"/>
                          </a:fillRef>
                          <a:effectRef idx="0">
                            <a:schemeClr val="accent6"/>
                          </a:effectRef>
                          <a:fontRef idx="minor">
                            <a:schemeClr val="tx1"/>
                          </a:fontRef>
                        </wps:style>
                        <wps:bodyPr/>
                      </wps:wsp>
                      <wps:wsp>
                        <wps:cNvPr id="45" name="Straight Connector 45"/>
                        <wps:cNvCnPr/>
                        <wps:spPr>
                          <a:xfrm>
                            <a:off x="0" y="381000"/>
                            <a:ext cx="6835140" cy="15240"/>
                          </a:xfrm>
                          <a:prstGeom prst="line">
                            <a:avLst/>
                          </a:prstGeom>
                          <a:grpFill/>
                          <a:ln>
                            <a:solidFill>
                              <a:srgbClr val="1A3B2E"/>
                            </a:solidFill>
                          </a:ln>
                        </wps:spPr>
                        <wps:style>
                          <a:lnRef idx="1">
                            <a:schemeClr val="accent6"/>
                          </a:lnRef>
                          <a:fillRef idx="0">
                            <a:schemeClr val="accent6"/>
                          </a:fillRef>
                          <a:effectRef idx="0">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DDA9423" id="Group 43" o:spid="_x0000_s1026" style="position:absolute;margin-left:36pt;margin-top:8pt;width:538.3pt;height:31.2pt;z-index:251656704;mso-position-horizontal-relative:page;mso-width-relative:margin;mso-height-relative:margin" coordsize="68351,396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6fxAXgIAAAUIAAAOAAAAZHJzL2Uyb0RvYy54bWzslcGO2jAQhu+V+g5W7iUJBEQjwqpld7lU&#13;&#10;7WppH8A4dmLJsS3bS+DtOzYhoUvVCqoeKvWS2M7845lvJvbibt8ItKPGciWLKB0lEaKSqJLLqoi+&#13;&#10;fX18N4+QdViWWChJi+hAbXS3fPtm0eqcjlWtREkNAifS5q0uoto5ncexJTVtsB0pTSV8ZMo02MHU&#13;&#10;VHFpcAveGxGPk2QWt8qU2ihCrYXV++PHaBn8M0aJ+8KYpQ6JIoLYXHia8Nz6Z7xc4LwyWNecdGHg&#13;&#10;G6JoMJewae/qHjuMXgy/cNVwYpRVzI2IamLFGCc05ADZpMmrbNZGveiQS5W3le4xAdpXnG52Sz7v&#13;&#10;ngziZRFlkwhJ3ECNwrYI5gCn1VUONmujN/rJdAvVcebz3TPT+DdkgvYB66HHSvcOEViczSezLAH6&#13;&#10;BL5N3s8SGAfupIbiXMhI/TAIp2k2CMcwBmE8bGuV4OUjF8LHYE21XQmDdhiKnX6YfBw/dOZnZrHP&#13;&#10;qE+g1dB2diBr/4zspsaahoJZT+1ENjuR3TiDeVU7tFJSQm8qg7LMx+jjAMFKdoxtbgH3FYAHTun0&#13;&#10;EpM21q2papAfFJHg0keJc7z7ZN2R6MnELwMezzTUSMiA9nrOOPdSwH3KJYzcQVDvUMhnyqDvoD3S&#13;&#10;EEr442lfPkwIlW7W1S9YexmDsHph8nthZ++lNJwG14h7RdhZSdeLGy6V+dnubp92IbOj/YnAMW+P&#13;&#10;YKvKQ6hyQAPNd6z+3+/C6a+6cHpDF07maf8rn/3r/1uxO4J+7OF/oxXD8Qh3TThlu3vRX2bn89DT&#13;&#10;w+29/A4AAP//AwBQSwMEFAAGAAgAAAAhAAzJdEXjAAAADgEAAA8AAABkcnMvZG93bnJldi54bWxM&#13;&#10;j09rwzAMxe+DfQejwW6rk67LQhqnlO7PqQzWDsZuaqwmobEdYjdJv/3U03aRkH7o6b18NZlWDNT7&#13;&#10;xlkF8SwCQbZ0urGVgq/920MKwge0GltnScGFPKyK25scM+1G+0nDLlSCRazPUEEdQpdJ6cuaDPqZ&#13;&#10;68gyO7reYOCxr6TucWRx08p5FCXSYGP5Q40dbWoqT7uzUfA+4rh+jF+H7em4ufzsnz6+tzEpdX83&#13;&#10;vSy5rJcgAk3h7wKuGdg/FGzs4M5We9EqeJ5znsD7hPuVx4s0AXFgki5AFrn8H6P4BQAA//8DAFBL&#13;&#10;AQItABQABgAIAAAAIQC2gziS/gAAAOEBAAATAAAAAAAAAAAAAAAAAAAAAABbQ29udGVudF9UeXBl&#13;&#10;c10ueG1sUEsBAi0AFAAGAAgAAAAhADj9If/WAAAAlAEAAAsAAAAAAAAAAAAAAAAALwEAAF9yZWxz&#13;&#10;Ly5yZWxzUEsBAi0AFAAGAAgAAAAhACjp/EBeAgAABQgAAA4AAAAAAAAAAAAAAAAALgIAAGRycy9l&#13;&#10;Mm9Eb2MueG1sUEsBAi0AFAAGAAgAAAAhAAzJdEXjAAAADgEAAA8AAAAAAAAAAAAAAAAAuAQAAGRy&#13;&#10;cy9kb3ducmV2LnhtbFBLBQYAAAAABAAEAPMAAADIBQAAAAA=&#13;&#10;" o:allowincell="f" o:allowoverlap="f">
                <v:line id="Straight Connector 44" o:spid="_x0000_s1027" style="position:absolute;visibility:visible;mso-wrap-style:square" from="0,0" to="68351,1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v9KIyQAAAOAAAAAPAAAAZHJzL2Rvd25yZXYueG1sRI9La8Mw&#13;&#10;EITvhfwHsYFcSiw3hGIcKyEPCoGe8iCQ28ba2qbWyrXUyO2vrwqFXgaGYb5hitVgWnGn3jWWFTwl&#13;&#10;KQji0uqGKwXn08s0A+E8ssbWMin4Iger5eihwFzbwAe6H30lIoRdjgpq77tcSlfWZNAltiOO2Zvt&#13;&#10;Dfpo+0rqHkOEm1bO0vRZGmw4LtTY0bam8v34aRR08nrLHg/b4SN8N/i6CZdduM6UmoyH3SLKegHC&#13;&#10;0+D/G3+IvVYwn8PvoXgG5PIHAAD//wMAUEsBAi0AFAAGAAgAAAAhANvh9svuAAAAhQEAABMAAAAA&#13;&#10;AAAAAAAAAAAAAAAAAFtDb250ZW50X1R5cGVzXS54bWxQSwECLQAUAAYACAAAACEAWvQsW78AAAAV&#13;&#10;AQAACwAAAAAAAAAAAAAAAAAfAQAAX3JlbHMvLnJlbHNQSwECLQAUAAYACAAAACEAR7/SiMkAAADg&#13;&#10;AAAADwAAAAAAAAAAAAAAAAAHAgAAZHJzL2Rvd25yZXYueG1sUEsFBgAAAAADAAMAtwAAAP0CAAAA&#13;&#10;AA==&#13;&#10;" strokecolor="#1a3b2e"/>
                <v:line id="Straight Connector 45" o:spid="_x0000_s1028" style="position:absolute;visibility:visible;mso-wrap-style:square" from="0,3810" to="68351,39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83cTyQAAAOAAAAAPAAAAZHJzL2Rvd25yZXYueG1sRI9PawIx&#13;&#10;FMTvBb9DeEIvUrOKFlmN4h8EoSetCN5eN8/dxc3LuknN2k/fFIReBoZhfsPMFq2pxJ0aV1pWMOgn&#13;&#10;IIgzq0vOFRw/t28TEM4ja6wsk4IHOVjMOy8zTLUNvKf7weciQtilqKDwvk6ldFlBBl3f1sQxu9jG&#13;&#10;oI+2yaVuMES4qeQwSd6lwZLjQoE1rQvKrodvo6CW569Jb79ub+GnxI9VOG3CeajUa7fdTKMspyA8&#13;&#10;tf6/8UTstILRGP4OxTMg578AAAD//wMAUEsBAi0AFAAGAAgAAAAhANvh9svuAAAAhQEAABMAAAAA&#13;&#10;AAAAAAAAAAAAAAAAAFtDb250ZW50X1R5cGVzXS54bWxQSwECLQAUAAYACAAAACEAWvQsW78AAAAV&#13;&#10;AQAACwAAAAAAAAAAAAAAAAAfAQAAX3JlbHMvLnJlbHNQSwECLQAUAAYACAAAACEAKPN3E8kAAADg&#13;&#10;AAAADwAAAAAAAAAAAAAAAAAHAgAAZHJzL2Rvd25yZXYueG1sUEsFBgAAAAADAAMAtwAAAP0CAAAA&#13;&#10;AA==&#13;&#10;" strokecolor="#1a3b2e"/>
                <w10:wrap anchorx="page"/>
                <w10:anchorlock/>
              </v:group>
            </w:pict>
          </mc:Fallback>
        </mc:AlternateContent>
      </w:r>
    </w:p>
    <w:p w14:paraId="1019241F" w14:textId="44984605" w:rsidR="00297956" w:rsidRPr="007831A0" w:rsidRDefault="00297956" w:rsidP="00D438C2">
      <w:pPr>
        <w:tabs>
          <w:tab w:val="right" w:pos="10080"/>
        </w:tabs>
        <w:rPr>
          <w:rFonts w:ascii="Lato" w:hAnsi="Lato" w:cstheme="majorHAnsi"/>
          <w:b/>
          <w:bCs/>
          <w:color w:val="1A3B2E"/>
          <w:spacing w:val="40"/>
          <w:sz w:val="24"/>
          <w:szCs w:val="24"/>
        </w:rPr>
      </w:pPr>
      <w:r w:rsidRPr="007831A0">
        <w:rPr>
          <w:rFonts w:ascii="Lato" w:hAnsi="Lato" w:cstheme="majorHAnsi"/>
          <w:b/>
          <w:bCs/>
          <w:color w:val="1A3B2E"/>
          <w:spacing w:val="40"/>
          <w:sz w:val="24"/>
          <w:szCs w:val="24"/>
        </w:rPr>
        <w:t>WORK EXPERIENCE</w:t>
      </w:r>
    </w:p>
    <w:p w14:paraId="20C31897" w14:textId="45543F9E" w:rsidR="00015BCD" w:rsidRDefault="00FB5557" w:rsidP="00D438C2">
      <w:pPr>
        <w:tabs>
          <w:tab w:val="right" w:pos="10080"/>
        </w:tabs>
        <w:rPr>
          <w:rFonts w:ascii="Lato" w:hAnsi="Lato" w:cstheme="majorHAnsi"/>
          <w:b/>
          <w:bCs/>
          <w:color w:val="404040" w:themeColor="text1" w:themeTint="BF"/>
          <w:spacing w:val="40"/>
          <w:sz w:val="24"/>
          <w:szCs w:val="24"/>
        </w:rPr>
      </w:pPr>
      <w:r>
        <w:rPr>
          <w:rFonts w:ascii="Lato" w:hAnsi="Lato" w:cstheme="majorHAnsi"/>
          <w:b/>
          <w:bCs/>
          <w:noProof/>
          <w:color w:val="404040" w:themeColor="text1" w:themeTint="BF"/>
          <w:spacing w:val="40"/>
          <w:sz w:val="24"/>
          <w:szCs w:val="24"/>
        </w:rPr>
        <mc:AlternateContent>
          <mc:Choice Requires="wps">
            <w:drawing>
              <wp:anchor distT="0" distB="0" distL="114300" distR="114300" simplePos="0" relativeHeight="251743744" behindDoc="0" locked="0" layoutInCell="1" allowOverlap="1" wp14:anchorId="4C1975DA" wp14:editId="2CB5BA15">
                <wp:simplePos x="0" y="0"/>
                <wp:positionH relativeFrom="column">
                  <wp:posOffset>3413760</wp:posOffset>
                </wp:positionH>
                <wp:positionV relativeFrom="paragraph">
                  <wp:posOffset>134621</wp:posOffset>
                </wp:positionV>
                <wp:extent cx="7620" cy="4229100"/>
                <wp:effectExtent l="0" t="0" r="17780" b="12700"/>
                <wp:wrapNone/>
                <wp:docPr id="19" name="Straight Connector 19"/>
                <wp:cNvGraphicFramePr/>
                <a:graphic xmlns:a="http://schemas.openxmlformats.org/drawingml/2006/main">
                  <a:graphicData uri="http://schemas.microsoft.com/office/word/2010/wordprocessingShape">
                    <wps:wsp>
                      <wps:cNvCnPr/>
                      <wps:spPr>
                        <a:xfrm>
                          <a:off x="0" y="0"/>
                          <a:ext cx="7620" cy="4229100"/>
                        </a:xfrm>
                        <a:prstGeom prst="line">
                          <a:avLst/>
                        </a:prstGeom>
                        <a:ln>
                          <a:solidFill>
                            <a:srgbClr val="1A3B2E"/>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E7DDE8" id="Straight Connector 19" o:spid="_x0000_s1026" style="position:absolute;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8.8pt,10.6pt" to="269.4pt,343.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SJVr2gEAAAkEAAAOAAAAZHJzL2Uyb0RvYy54bWysU9tu1DAQfUfiHyy/s7mAFhpttoIt5QXB&#13;&#10;ipYP8Dp2Ysk3jc0m+/eMnTStAAkV8eJk7Dln5pyxd9eT0eQsIChnW1ptSkqE5a5Ttm/p9/vbV+8o&#13;&#10;CZHZjmlnRUsvItDr/csXu9E3onaD050AgiQ2NKNv6RCjb4oi8EEYFjbOC4uH0oFhEUPoiw7YiOxG&#13;&#10;F3VZbovRQefBcREC7t7Mh3Sf+aUUPH6VMohIdEuxt5hXyOsprcV+x5oemB8UX9pg/9CFYcpi0ZXq&#13;&#10;hkVGfoD6jcooDi44GTfcmcJJqbjIGlBNVf6i5m5gXmQtaE7wq03h/9HyL+cjENXh7K4osczgjO4i&#13;&#10;MNUPkRycteigA4KH6NToQ4OAgz3CEgV/hCR7kmDSFwWRKbt7Wd0VUyQcN99ua5wAx4M3dX1Vldn8&#13;&#10;4hHrIcRPwhmSflqqlU3aWcPOn0PEepj6kJK2tU1rcFp1t0rrHEB/OmggZ4bTrt6//lB/TG0j8Eka&#13;&#10;RglaJDFz+/kvXrSYab8JiYZgw1Uun6+iWGkZ58LG7cKrLWYnmMQWVmD5d+CSn6AiX9PngFdEruxs&#13;&#10;XMFGWQd/qh6namlZzvkPDsy6kwUn113yYLM1eN+yc8vbSBf6aZzhjy94/xMAAP//AwBQSwMEFAAG&#13;&#10;AAgAAAAhACF46ljlAAAADwEAAA8AAABkcnMvZG93bnJldi54bWxMj0FLw0AQhe+C/2EZwZvdNKFp&#13;&#10;SDMptqUgIgVroddtdk2C2dmQ3abx3zue9DIwzHtv3lesJ9uJ0Qy+dYQwn0UgDFVOt1QjnD72TxkI&#13;&#10;HxRp1TkyCN/Gw7q8vytUrt2N3s14DLXgEPK5QmhC6HMpfdUYq/zM9Yb49ukGqwKvQy31oG4cbjsZ&#13;&#10;R1EqrWqJPzSqN9vGVF/Hq0XYRYnsN6f9YevHTXg5H97S82uG+Pgw7VY8nlcggpnCnwN+Gbg/lFzs&#13;&#10;4q6kvegQFskyZSlCPI9BsGCRZAx0QUizZQyyLOR/jvIHAAD//wMAUEsBAi0AFAAGAAgAAAAhALaD&#13;&#10;OJL+AAAA4QEAABMAAAAAAAAAAAAAAAAAAAAAAFtDb250ZW50X1R5cGVzXS54bWxQSwECLQAUAAYA&#13;&#10;CAAAACEAOP0h/9YAAACUAQAACwAAAAAAAAAAAAAAAAAvAQAAX3JlbHMvLnJlbHNQSwECLQAUAAYA&#13;&#10;CAAAACEAxkiVa9oBAAAJBAAADgAAAAAAAAAAAAAAAAAuAgAAZHJzL2Uyb0RvYy54bWxQSwECLQAU&#13;&#10;AAYACAAAACEAIXjqWOUAAAAPAQAADwAAAAAAAAAAAAAAAAA0BAAAZHJzL2Rvd25yZXYueG1sUEsF&#13;&#10;BgAAAAAEAAQA8wAAAEYFAAAAAA==&#13;&#10;" strokecolor="#1a3b2e"/>
            </w:pict>
          </mc:Fallback>
        </mc:AlternateContent>
      </w:r>
    </w:p>
    <w:p w14:paraId="4AF89374" w14:textId="6F2F5930" w:rsidR="004004FC" w:rsidRDefault="003B77BC" w:rsidP="00015BCD">
      <w:pPr>
        <w:pStyle w:val="Body"/>
      </w:pPr>
      <w:r>
        <w:rPr>
          <w:rFonts w:asciiTheme="majorHAnsi" w:hAnsiTheme="majorHAnsi" w:cstheme="majorHAnsi"/>
          <w:noProof/>
          <w:sz w:val="24"/>
          <w:szCs w:val="24"/>
        </w:rPr>
        <mc:AlternateContent>
          <mc:Choice Requires="wps">
            <w:drawing>
              <wp:anchor distT="0" distB="0" distL="114300" distR="114300" simplePos="0" relativeHeight="251657216" behindDoc="0" locked="1" layoutInCell="0" allowOverlap="0" wp14:anchorId="5F2007E3" wp14:editId="5426C3FD">
                <wp:simplePos x="0" y="0"/>
                <wp:positionH relativeFrom="page">
                  <wp:posOffset>0</wp:posOffset>
                </wp:positionH>
                <wp:positionV relativeFrom="page">
                  <wp:posOffset>9944100</wp:posOffset>
                </wp:positionV>
                <wp:extent cx="7772400" cy="100800"/>
                <wp:effectExtent l="12700" t="12700" r="12700" b="13970"/>
                <wp:wrapNone/>
                <wp:docPr id="57" name="Rectangle 57"/>
                <wp:cNvGraphicFramePr/>
                <a:graphic xmlns:a="http://schemas.openxmlformats.org/drawingml/2006/main">
                  <a:graphicData uri="http://schemas.microsoft.com/office/word/2010/wordprocessingShape">
                    <wps:wsp>
                      <wps:cNvSpPr/>
                      <wps:spPr>
                        <a:xfrm>
                          <a:off x="0" y="0"/>
                          <a:ext cx="7772400" cy="100800"/>
                        </a:xfrm>
                        <a:prstGeom prst="rect">
                          <a:avLst/>
                        </a:prstGeom>
                        <a:solidFill>
                          <a:srgbClr val="1A3B2E"/>
                        </a:solidFill>
                        <a:ln>
                          <a:solidFill>
                            <a:srgbClr val="1A3B2E"/>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1FA7370" id="Rectangle 57" o:spid="_x0000_s1026" style="position:absolute;margin-left:0;margin-top:783pt;width:612pt;height:7.95pt;z-index:25165721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q4jTkwIAAKQFAAAOAAAAZHJzL2Uyb0RvYy54bWysVE1v2zAMvQ/YfxB0X+1k6dIFdYqsXYcB&#13;&#10;RVu0HXpWZCk2JosapcTJfv0o+aNdt12K5aCQEvlIPpM8Pds3hu0U+hpswSdHOWfKSihruyn4t4fL&#13;&#10;dyec+SBsKQxYVfCD8vxs+fbNaesWagoVmFIhIxDrF60reBWCW2SZl5VqhD8Cpyw9asBGBFJxk5Uo&#13;&#10;WkJvTDbN8w9ZC1g6BKm8p9uL7pEvE77WSoYbrb0KzBSccgvpxHSu45ktT8Vig8JVtezTEK/IohG1&#13;&#10;paAj1IUIgm2x/gOqqSWCBx2OJDQZaF1LlWqgaib5i2ruK+FUqoXI8W6kyf8/WHm9u0VWlwU/nnNm&#13;&#10;RUPf6I5YE3ZjFKM7Iqh1fkF29+4We82TGKvda2ziP9XB9onUw0iq2gcm6XI+n09nOXEv6W2S5yck&#13;&#10;E0z25O3Qhy8KGhaFgiOFT1yK3ZUPnelgEoN5MHV5WRuTFNyszw2ynaAPPFm9/zT93KP/Zmbs6zwp&#13;&#10;y+iaRQq6opMUDkZFQGPvlCb2qMxpSjn1rRoTKr9PuutKlKrL8Tin35Bi7PJonehIYBFVU20jbg8w&#13;&#10;WHYgEbcjpreNbiq1++iY/yuhznG0ThHBhtGxqS3g35xNGKN29gMxHR2RmTWUB+onhG7QvJOXNX3U&#13;&#10;K+HDrUCaLOoD2hbhhg5toC049BJnFeDPv91He2p4euWspUktuP+xFag4M18tjcLHyWwWRzsps+P5&#13;&#10;lBR8/rJ+/mK3zTnEXqG95GQSo30wg6gRmkdaKqsYlZ6ElRS74DLgoJyHboPQWpJqtUpmNM5OhCt7&#13;&#10;72QEj6zGpn3YPwp0fWcHmolrGKZaLF40eGcbPS2stgF0nbr/ideeb1oFqWH6tRV3zXM9WT0t1+Uv&#13;&#10;AAAA//8DAFBLAwQUAAYACAAAACEAbEIyueAAAAAQAQAADwAAAGRycy9kb3ducmV2LnhtbExPQU7D&#13;&#10;MBC8I/EHa5G4UacRjUIap0IgThxQA5fe3HibRMTrYLtt6OvZnMplNTujnZ0pN5MdxAl96B0pWC4S&#13;&#10;EEiNMz21Cr4+3x5yECFqMnpwhAp+McCmur0pdWHcmbZ4qmMr2IRCoRV0MY6FlKHp0OqwcCMSawfn&#13;&#10;rY68+lYar89sbgeZJkkmre6JP3R6xJcOm+/6aBVkux+6BD/lB1+3Hxf9vrO2XSl1fze9rnk8r0FE&#13;&#10;nOL1AuYOnB8qDrZ3RzJBDAq4TWR2lWWMZj1NHxntZy5fPoGsSvm/SPUHAAD//wMAUEsBAi0AFAAG&#13;&#10;AAgAAAAhALaDOJL+AAAA4QEAABMAAAAAAAAAAAAAAAAAAAAAAFtDb250ZW50X1R5cGVzXS54bWxQ&#13;&#10;SwECLQAUAAYACAAAACEAOP0h/9YAAACUAQAACwAAAAAAAAAAAAAAAAAvAQAAX3JlbHMvLnJlbHNQ&#13;&#10;SwECLQAUAAYACAAAACEAaquI05MCAACkBQAADgAAAAAAAAAAAAAAAAAuAgAAZHJzL2Uyb0RvYy54&#13;&#10;bWxQSwECLQAUAAYACAAAACEAbEIyueAAAAAQAQAADwAAAAAAAAAAAAAAAADtBAAAZHJzL2Rvd25y&#13;&#10;ZXYueG1sUEsFBgAAAAAEAAQA8wAAAPoFAAAAAA==&#13;&#10;" o:allowincell="f" o:allowoverlap="f" fillcolor="#1a3b2e" strokecolor="#1a3b2e" strokeweight="2pt">
                <w10:wrap anchorx="page" anchory="page"/>
                <w10:anchorlock/>
              </v:rect>
            </w:pict>
          </mc:Fallback>
        </mc:AlternateContent>
      </w:r>
    </w:p>
    <w:tbl>
      <w:tblPr>
        <w:tblStyle w:val="TableGrid"/>
        <w:tblW w:w="1105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84"/>
        <w:gridCol w:w="5528"/>
      </w:tblGrid>
      <w:tr w:rsidR="00C57B56" w14:paraId="036105AA" w14:textId="77777777" w:rsidTr="005F576C">
        <w:tc>
          <w:tcPr>
            <w:tcW w:w="5245" w:type="dxa"/>
          </w:tcPr>
          <w:p w14:paraId="1BAAE550" w14:textId="77777777" w:rsidR="00C57B56" w:rsidRPr="00966C60" w:rsidRDefault="00C57B56" w:rsidP="00C57B56">
            <w:pPr>
              <w:pStyle w:val="Subheading"/>
              <w:jc w:val="left"/>
              <w:rPr>
                <w:rFonts w:ascii="Lato" w:hAnsi="Lato"/>
                <w:b/>
                <w:bCs/>
                <w:i w:val="0"/>
                <w:color w:val="404040" w:themeColor="text1" w:themeTint="BF"/>
                <w:spacing w:val="20"/>
                <w:szCs w:val="22"/>
              </w:rPr>
            </w:pPr>
            <w:r w:rsidRPr="00966C60">
              <w:rPr>
                <w:rFonts w:ascii="Lato" w:hAnsi="Lato"/>
                <w:b/>
                <w:bCs/>
                <w:i w:val="0"/>
                <w:color w:val="404040" w:themeColor="text1" w:themeTint="BF"/>
                <w:spacing w:val="20"/>
                <w:szCs w:val="22"/>
              </w:rPr>
              <w:t>BURBERRY, Soho, London</w:t>
            </w:r>
          </w:p>
          <w:p w14:paraId="062BFADE" w14:textId="77777777" w:rsidR="00C57B56" w:rsidRPr="007831A0" w:rsidRDefault="00C57B56" w:rsidP="005F576C">
            <w:pPr>
              <w:pStyle w:val="Subheading"/>
              <w:spacing w:line="480" w:lineRule="auto"/>
              <w:jc w:val="left"/>
              <w:rPr>
                <w:rFonts w:ascii="Lato" w:hAnsi="Lato"/>
                <w:b/>
                <w:bCs/>
                <w:i w:val="0"/>
                <w:color w:val="1A3B2E"/>
                <w:spacing w:val="20"/>
                <w:sz w:val="20"/>
              </w:rPr>
            </w:pPr>
            <w:r w:rsidRPr="007831A0">
              <w:rPr>
                <w:rFonts w:ascii="Times New Roman" w:hAnsi="Times New Roman"/>
                <w:color w:val="1A3B2E"/>
                <w:sz w:val="24"/>
                <w:szCs w:val="24"/>
              </w:rPr>
              <w:t>Sales Associate, December 2018 – Present</w:t>
            </w:r>
          </w:p>
          <w:p w14:paraId="6043D117" w14:textId="77777777" w:rsidR="00C57B56" w:rsidRPr="00391034" w:rsidRDefault="00C57B56" w:rsidP="005F576C">
            <w:pPr>
              <w:pStyle w:val="Body"/>
              <w:numPr>
                <w:ilvl w:val="0"/>
                <w:numId w:val="23"/>
              </w:numPr>
              <w:tabs>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Assist ~50 customers daily in finding merchandise, while providing recommendations that have led to a 12% annual increase in sales</w:t>
            </w:r>
          </w:p>
          <w:p w14:paraId="24B95346" w14:textId="77777777" w:rsidR="00C57B56" w:rsidRPr="00391034" w:rsidRDefault="00C57B56" w:rsidP="005F576C">
            <w:pPr>
              <w:pStyle w:val="Body"/>
              <w:numPr>
                <w:ilvl w:val="0"/>
                <w:numId w:val="23"/>
              </w:numPr>
              <w:tabs>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Helped implement a new inventory tracking system, improving organisational efficiency</w:t>
            </w:r>
          </w:p>
          <w:p w14:paraId="74BC57D4" w14:textId="77777777" w:rsidR="00C57B56" w:rsidRDefault="00C57B56" w:rsidP="005F576C">
            <w:pPr>
              <w:pStyle w:val="Body"/>
              <w:numPr>
                <w:ilvl w:val="0"/>
                <w:numId w:val="23"/>
              </w:numPr>
              <w:tabs>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Exceeded sales goals by over 150% for two consecutive months</w:t>
            </w:r>
          </w:p>
          <w:p w14:paraId="78825114" w14:textId="77777777" w:rsidR="00C57B56" w:rsidRPr="00966C60" w:rsidRDefault="00C57B56" w:rsidP="005F576C">
            <w:pPr>
              <w:pStyle w:val="Body"/>
              <w:numPr>
                <w:ilvl w:val="0"/>
                <w:numId w:val="23"/>
              </w:numPr>
              <w:tabs>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966C60">
              <w:rPr>
                <w:rFonts w:asciiTheme="majorHAnsi" w:hAnsiTheme="majorHAnsi" w:cstheme="majorHAnsi"/>
                <w:color w:val="404040" w:themeColor="text1" w:themeTint="BF"/>
                <w:sz w:val="24"/>
                <w:szCs w:val="24"/>
              </w:rPr>
              <w:t>Manage merchandise displays, highlighting new inventory with the goal of increasing sales</w:t>
            </w:r>
          </w:p>
          <w:p w14:paraId="3A6D7037" w14:textId="77777777" w:rsidR="00C57B56" w:rsidRPr="00391034" w:rsidRDefault="00C57B56" w:rsidP="005F576C">
            <w:pPr>
              <w:pStyle w:val="Body"/>
              <w:numPr>
                <w:ilvl w:val="0"/>
                <w:numId w:val="23"/>
              </w:numPr>
              <w:tabs>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Regularly maintain at least a 90% customer service feedback rating</w:t>
            </w:r>
          </w:p>
          <w:p w14:paraId="1376C2E1" w14:textId="77777777" w:rsidR="00C57B56" w:rsidRPr="00391034" w:rsidRDefault="00C57B56" w:rsidP="005F576C">
            <w:pPr>
              <w:pStyle w:val="Body"/>
              <w:numPr>
                <w:ilvl w:val="0"/>
                <w:numId w:val="23"/>
              </w:numPr>
              <w:tabs>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Encouraged 80 new patrons to sign up for Burberry’s newsletter</w:t>
            </w:r>
          </w:p>
          <w:p w14:paraId="5A4DD731" w14:textId="77777777" w:rsidR="00C57B56" w:rsidRDefault="00C57B56" w:rsidP="00972517">
            <w:pPr>
              <w:pStyle w:val="Body"/>
              <w:tabs>
                <w:tab w:val="left" w:pos="720"/>
                <w:tab w:val="center" w:pos="3600"/>
                <w:tab w:val="right" w:pos="7560"/>
              </w:tabs>
              <w:suppressAutoHyphens/>
              <w:spacing w:after="0" w:line="240" w:lineRule="auto"/>
              <w:ind w:left="360"/>
            </w:pPr>
          </w:p>
        </w:tc>
        <w:tc>
          <w:tcPr>
            <w:tcW w:w="284" w:type="dxa"/>
          </w:tcPr>
          <w:p w14:paraId="7745473E" w14:textId="77777777" w:rsidR="00C57B56" w:rsidRDefault="00C57B56" w:rsidP="00015BCD">
            <w:pPr>
              <w:pStyle w:val="Body"/>
            </w:pPr>
          </w:p>
        </w:tc>
        <w:tc>
          <w:tcPr>
            <w:tcW w:w="5528" w:type="dxa"/>
          </w:tcPr>
          <w:p w14:paraId="553AA38C" w14:textId="77777777" w:rsidR="00C57B56" w:rsidRPr="00966C60" w:rsidRDefault="00C57B56" w:rsidP="00C57B56">
            <w:pPr>
              <w:pStyle w:val="Subheading"/>
              <w:jc w:val="left"/>
              <w:rPr>
                <w:rFonts w:ascii="Lato" w:hAnsi="Lato"/>
                <w:b/>
                <w:bCs/>
                <w:i w:val="0"/>
                <w:color w:val="404040" w:themeColor="text1" w:themeTint="BF"/>
                <w:spacing w:val="20"/>
                <w:szCs w:val="22"/>
              </w:rPr>
            </w:pPr>
            <w:r w:rsidRPr="00966C60">
              <w:rPr>
                <w:rFonts w:ascii="Lato" w:hAnsi="Lato"/>
                <w:b/>
                <w:bCs/>
                <w:i w:val="0"/>
                <w:color w:val="404040" w:themeColor="text1" w:themeTint="BF"/>
                <w:spacing w:val="20"/>
                <w:szCs w:val="22"/>
              </w:rPr>
              <w:t>DEBENHAMS, Leeds</w:t>
            </w:r>
          </w:p>
          <w:p w14:paraId="45A11C5F" w14:textId="77777777" w:rsidR="00C57B56" w:rsidRPr="007831A0" w:rsidRDefault="00C57B56" w:rsidP="005F576C">
            <w:pPr>
              <w:pStyle w:val="Subheading"/>
              <w:spacing w:line="480" w:lineRule="auto"/>
              <w:jc w:val="left"/>
              <w:rPr>
                <w:rFonts w:ascii="Times New Roman" w:hAnsi="Times New Roman"/>
                <w:color w:val="1A3B2E"/>
                <w:sz w:val="24"/>
                <w:szCs w:val="24"/>
              </w:rPr>
            </w:pPr>
            <w:r w:rsidRPr="007831A0">
              <w:rPr>
                <w:rFonts w:ascii="Times New Roman" w:hAnsi="Times New Roman"/>
                <w:color w:val="1A3B2E"/>
                <w:sz w:val="24"/>
                <w:szCs w:val="24"/>
              </w:rPr>
              <w:t>Retail Sales Associate, May 2017 – November 2018</w:t>
            </w:r>
          </w:p>
          <w:p w14:paraId="50CA36E3" w14:textId="77777777" w:rsidR="00C57B56" w:rsidRPr="00391034" w:rsidRDefault="00C57B56" w:rsidP="005F576C">
            <w:pPr>
              <w:pStyle w:val="Body"/>
              <w:numPr>
                <w:ilvl w:val="0"/>
                <w:numId w:val="25"/>
              </w:numPr>
              <w:tabs>
                <w:tab w:val="left" w:pos="360"/>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Repeatedly exceeded monthly sales quotas</w:t>
            </w:r>
          </w:p>
          <w:p w14:paraId="78A87C27" w14:textId="77777777" w:rsidR="00C57B56" w:rsidRPr="00391034" w:rsidRDefault="00C57B56" w:rsidP="005F576C">
            <w:pPr>
              <w:pStyle w:val="Body"/>
              <w:numPr>
                <w:ilvl w:val="0"/>
                <w:numId w:val="25"/>
              </w:numPr>
              <w:tabs>
                <w:tab w:val="left" w:pos="360"/>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Drove up sales by upselling new merchandise and making informed recommendations</w:t>
            </w:r>
          </w:p>
          <w:p w14:paraId="72AFCE43" w14:textId="77777777" w:rsidR="00C57B56" w:rsidRPr="00391034" w:rsidRDefault="00C57B56" w:rsidP="005F576C">
            <w:pPr>
              <w:pStyle w:val="Body"/>
              <w:numPr>
                <w:ilvl w:val="0"/>
                <w:numId w:val="25"/>
              </w:numPr>
              <w:tabs>
                <w:tab w:val="left" w:pos="360"/>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Memorised Debenhams’ product inventory in order to provide better advice to customers</w:t>
            </w:r>
          </w:p>
          <w:p w14:paraId="5D88E855" w14:textId="22EF5BC2" w:rsidR="00C57B56" w:rsidRDefault="00C57B56" w:rsidP="005F576C">
            <w:pPr>
              <w:pStyle w:val="Body"/>
              <w:numPr>
                <w:ilvl w:val="0"/>
                <w:numId w:val="25"/>
              </w:numPr>
              <w:tabs>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Operated Point of Sales systems efficiently</w:t>
            </w:r>
          </w:p>
          <w:p w14:paraId="539FEF54" w14:textId="39AD38CA" w:rsidR="00C57B56" w:rsidRPr="00391034" w:rsidRDefault="00C57B56" w:rsidP="005F576C">
            <w:pPr>
              <w:pStyle w:val="Body"/>
              <w:numPr>
                <w:ilvl w:val="0"/>
                <w:numId w:val="25"/>
              </w:numPr>
              <w:tabs>
                <w:tab w:val="left" w:pos="360"/>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Fielded customer complaints and offered workable solutions, leading to a 10% decrease in full refunds</w:t>
            </w:r>
          </w:p>
          <w:p w14:paraId="37CB0A90" w14:textId="77777777" w:rsidR="00C57B56" w:rsidRDefault="00C57B56" w:rsidP="00015BCD">
            <w:pPr>
              <w:pStyle w:val="Body"/>
            </w:pPr>
          </w:p>
        </w:tc>
      </w:tr>
    </w:tbl>
    <w:p w14:paraId="067D78A2" w14:textId="77777777" w:rsidR="00015BCD" w:rsidRPr="00015BCD" w:rsidRDefault="00015BCD" w:rsidP="00015BCD">
      <w:pPr>
        <w:pStyle w:val="Body"/>
      </w:pPr>
    </w:p>
    <w:p w14:paraId="42BE1671" w14:textId="303F1AFC" w:rsidR="00322E4C" w:rsidRPr="00322E4C" w:rsidRDefault="00322E4C" w:rsidP="00322E4C">
      <w:pPr>
        <w:pStyle w:val="Body"/>
        <w:tabs>
          <w:tab w:val="left" w:pos="720"/>
          <w:tab w:val="center" w:pos="3600"/>
          <w:tab w:val="right" w:pos="7560"/>
        </w:tabs>
        <w:suppressAutoHyphens/>
        <w:spacing w:line="240" w:lineRule="auto"/>
        <w:rPr>
          <w:rFonts w:asciiTheme="majorHAnsi" w:hAnsiTheme="majorHAnsi" w:cstheme="majorHAnsi"/>
          <w:color w:val="404040" w:themeColor="text1" w:themeTint="BF"/>
          <w:sz w:val="24"/>
          <w:szCs w:val="24"/>
        </w:rPr>
      </w:pPr>
    </w:p>
    <w:p w14:paraId="39212ABE" w14:textId="77777777" w:rsidR="00015BCD" w:rsidRDefault="00015BCD"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p w14:paraId="46C7E6B6" w14:textId="77777777" w:rsidR="00015BCD" w:rsidRDefault="00015BCD"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p w14:paraId="2C9F5E84" w14:textId="58790737" w:rsidR="00015BCD" w:rsidRDefault="00015BCD"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p w14:paraId="3616B3AE" w14:textId="1FF7E6DD" w:rsidR="00972517" w:rsidRDefault="00972517"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p w14:paraId="04607F29" w14:textId="04FAF754" w:rsidR="00972517" w:rsidRDefault="00972517"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p w14:paraId="2AEF042B" w14:textId="2E7FB75F" w:rsidR="00972517" w:rsidRDefault="00972517"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p w14:paraId="74AA7181" w14:textId="77777777" w:rsidR="00972517" w:rsidRDefault="00972517"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p w14:paraId="30608448" w14:textId="485F962E" w:rsidR="00015BCD" w:rsidRDefault="00015BCD" w:rsidP="00015BCD">
      <w:pPr>
        <w:tabs>
          <w:tab w:val="right" w:pos="10080"/>
        </w:tabs>
        <w:rPr>
          <w:rFonts w:ascii="Lato" w:hAnsi="Lato" w:cstheme="majorHAnsi"/>
          <w:b/>
          <w:bCs/>
          <w:color w:val="117899"/>
          <w:spacing w:val="40"/>
          <w:sz w:val="24"/>
          <w:szCs w:val="24"/>
        </w:rPr>
      </w:pPr>
      <w:r>
        <w:rPr>
          <w:i/>
          <w:noProof/>
          <w:sz w:val="24"/>
          <w:szCs w:val="24"/>
        </w:rPr>
        <mc:AlternateContent>
          <mc:Choice Requires="wpg">
            <w:drawing>
              <wp:anchor distT="0" distB="0" distL="114300" distR="114300" simplePos="0" relativeHeight="251660288" behindDoc="1" locked="1" layoutInCell="0" allowOverlap="0" wp14:anchorId="186154E4" wp14:editId="5A3400FD">
                <wp:simplePos x="0" y="0"/>
                <wp:positionH relativeFrom="page">
                  <wp:posOffset>457200</wp:posOffset>
                </wp:positionH>
                <wp:positionV relativeFrom="paragraph">
                  <wp:posOffset>74295</wp:posOffset>
                </wp:positionV>
                <wp:extent cx="6836400" cy="396000"/>
                <wp:effectExtent l="0" t="0" r="22225" b="23495"/>
                <wp:wrapNone/>
                <wp:docPr id="5" name="Group 5"/>
                <wp:cNvGraphicFramePr/>
                <a:graphic xmlns:a="http://schemas.openxmlformats.org/drawingml/2006/main">
                  <a:graphicData uri="http://schemas.microsoft.com/office/word/2010/wordprocessingGroup">
                    <wpg:wgp>
                      <wpg:cNvGrpSpPr/>
                      <wpg:grpSpPr>
                        <a:xfrm>
                          <a:off x="0" y="0"/>
                          <a:ext cx="6836400" cy="396000"/>
                          <a:chOff x="0" y="0"/>
                          <a:chExt cx="6835140" cy="396240"/>
                        </a:xfrm>
                        <a:solidFill>
                          <a:srgbClr val="1A3B2E"/>
                        </a:solidFill>
                      </wpg:grpSpPr>
                      <wps:wsp>
                        <wps:cNvPr id="6" name="Straight Connector 6"/>
                        <wps:cNvCnPr/>
                        <wps:spPr>
                          <a:xfrm>
                            <a:off x="0" y="0"/>
                            <a:ext cx="6835140" cy="15240"/>
                          </a:xfrm>
                          <a:prstGeom prst="line">
                            <a:avLst/>
                          </a:prstGeom>
                          <a:grpFill/>
                          <a:ln>
                            <a:solidFill>
                              <a:srgbClr val="1A3B2E"/>
                            </a:solidFill>
                          </a:ln>
                        </wps:spPr>
                        <wps:style>
                          <a:lnRef idx="1">
                            <a:schemeClr val="accent6"/>
                          </a:lnRef>
                          <a:fillRef idx="0">
                            <a:schemeClr val="accent6"/>
                          </a:fillRef>
                          <a:effectRef idx="0">
                            <a:schemeClr val="accent6"/>
                          </a:effectRef>
                          <a:fontRef idx="minor">
                            <a:schemeClr val="tx1"/>
                          </a:fontRef>
                        </wps:style>
                        <wps:bodyPr/>
                      </wps:wsp>
                      <wps:wsp>
                        <wps:cNvPr id="7" name="Straight Connector 7"/>
                        <wps:cNvCnPr/>
                        <wps:spPr>
                          <a:xfrm>
                            <a:off x="0" y="381000"/>
                            <a:ext cx="6835140" cy="15240"/>
                          </a:xfrm>
                          <a:prstGeom prst="line">
                            <a:avLst/>
                          </a:prstGeom>
                          <a:grpFill/>
                          <a:ln>
                            <a:solidFill>
                              <a:srgbClr val="1A3B2E"/>
                            </a:solidFill>
                          </a:ln>
                        </wps:spPr>
                        <wps:style>
                          <a:lnRef idx="1">
                            <a:schemeClr val="accent6"/>
                          </a:lnRef>
                          <a:fillRef idx="0">
                            <a:schemeClr val="accent6"/>
                          </a:fillRef>
                          <a:effectRef idx="0">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20203F2" id="Group 5" o:spid="_x0000_s1026" style="position:absolute;margin-left:36pt;margin-top:5.85pt;width:538.3pt;height:31.2pt;z-index:-251656192;mso-position-horizontal-relative:page;mso-width-relative:margin;mso-height-relative:margin" coordsize="68351,396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An4xXgIAAP8HAAAOAAAAZHJzL2Uyb0RvYy54bWzslcGO2yAQhu+V+g6Ie2M72WRTK86qze7m&#13;&#10;UnVXTfsABGMbCQMCNk7evgN27HRTtUqqHir1YmM8M8x88wOLu30t0I4Zy5XMcDKKMWKSqpzLMsPf&#13;&#10;vj6+m2NkHZE5EUqyDB+YxXfLt28WjU7ZWFVK5MwgCCJt2ugMV87pNIosrVhN7EhpJuFnoUxNHHya&#13;&#10;MsoNaSB6LaJxHM+iRplcG0WZtTB73/7EyxC/KBh1T0VhmUMiw5CbC08Tnlv/jJYLkpaG6IrTLg1y&#13;&#10;RRY14RIW7UPdE0fQi+FnoWpOjbKqcCOq6kgVBacs1ADVJPGratZGvehQS5k2pe4xAdpXnK4OSz/v&#13;&#10;ng3ieYanGElSQ4vCqmjq0TS6TMFibfRGP5tuomy/fLX7wtT+DXWgfYB66KGyvUMUJmfzyewmBvYU&#13;&#10;/k3ez2IYB+q0gtacudHqYXCcJjeD4xjG4BgNy1oleP7IhfA5WFNuV8KgHYFWJx8mH8cPnfmJWeQr&#13;&#10;6gtoNIjODlztn3HdVESz0C7rqXVcZ0euG2cILyuHVkpKEKYyaOYz9FmA+Up2hG1qAfYFeAdKyfQc&#13;&#10;kjbWrZmqkR9kWHDpcyQp2X2yruV5NPHTAMcTDR0SMoC9nDJJvSvAPtYSRu4gmA8o5BdWgOZAHElI&#13;&#10;Jex21jePUMqkC2yg2cHauxWQVu8Y/96xs/euLJwElzj3HmFlJV3vXHOpzM9Wd/ukE1zR2h8JtHV7&#13;&#10;BFuVH0KXAxqQXtv9v67B219o8PYKDU7mSb+NT/b5fyF2x8+PCv43hBiORrhlwgnb3Yj+Gjv9Dooe&#13;&#10;7u3ldwAAAP//AwBQSwMEFAAGAAgAAAAhAK7toorjAAAADgEAAA8AAABkcnMvZG93bnJldi54bWxM&#13;&#10;j09rwkAQxe+FfodlhN7qZq1VidmI2D8nEaqF4m1NxiSYnQ3ZNYnfvuOpvQzM/Hhv3ktWg61Fh62v&#13;&#10;HGlQ4wgEUubyigoN34eP5wUIHwzlpnaEGm7oYZU+PiQmzl1PX9jtQyHYhHxsNJQhNLGUPivRGj92&#13;&#10;DRKzs2utCby2hcxb07O5reUkimbSmor4Q2ka3JSYXfZXq+GzN/36Rb1328t5czseXnc/W4VaP42G&#13;&#10;tyWP9RJEwCH8KeDegfNDysFO7kq5F7WG+YT7BL6rOYg7V9PFDMSJyVSBTBP5v0b6CwAA//8DAFBL&#13;&#10;AQItABQABgAIAAAAIQC2gziS/gAAAOEBAAATAAAAAAAAAAAAAAAAAAAAAABbQ29udGVudF9UeXBl&#13;&#10;c10ueG1sUEsBAi0AFAAGAAgAAAAhADj9If/WAAAAlAEAAAsAAAAAAAAAAAAAAAAALwEAAF9yZWxz&#13;&#10;Ly5yZWxzUEsBAi0AFAAGAAgAAAAhAN0CfjFeAgAA/wcAAA4AAAAAAAAAAAAAAAAALgIAAGRycy9l&#13;&#10;Mm9Eb2MueG1sUEsBAi0AFAAGAAgAAAAhAK7toorjAAAADgEAAA8AAAAAAAAAAAAAAAAAuAQAAGRy&#13;&#10;cy9kb3ducmV2LnhtbFBLBQYAAAAABAAEAPMAAADIBQAAAAA=&#13;&#10;" o:allowincell="f" o:allowoverlap="f">
                <v:line id="Straight Connector 6" o:spid="_x0000_s1027" style="position:absolute;visibility:visible;mso-wrap-style:square" from="0,0" to="68351,1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Pmu1yAAAAN8AAAAPAAAAZHJzL2Rvd25yZXYueG1sRI9Ba8JA&#13;&#10;FITvhf6H5RV6kbqphyDRVdoEoeApWgreXrPPJJh9m2ZXN/rr3UKhl4FhmG+Y5Xo0nbjQ4FrLCl6n&#13;&#10;CQjiyuqWawWf+83LHITzyBo7y6TgSg7Wq8eHJWbaBi7psvO1iBB2GSpovO8zKV3VkEE3tT1xzI52&#13;&#10;MOijHWqpBwwRbjo5S5JUGmw5LjTYU95QddqdjYJeHr7nkzIff8Ktxe17+CrCYabU89NYLKK8LUB4&#13;&#10;Gv1/4w/xoRWk8PsnfgG5ugMAAP//AwBQSwECLQAUAAYACAAAACEA2+H2y+4AAACFAQAAEwAAAAAA&#13;&#10;AAAAAAAAAAAAAAAAW0NvbnRlbnRfVHlwZXNdLnhtbFBLAQItABQABgAIAAAAIQBa9CxbvwAAABUB&#13;&#10;AAALAAAAAAAAAAAAAAAAAB8BAABfcmVscy8ucmVsc1BLAQItABQABgAIAAAAIQCTPmu1yAAAAN8A&#13;&#10;AAAPAAAAAAAAAAAAAAAAAAcCAABkcnMvZG93bnJldi54bWxQSwUGAAAAAAMAAwC3AAAA/AIAAAAA&#13;&#10;" strokecolor="#1a3b2e"/>
                <v:line id="Straight Connector 7" o:spid="_x0000_s1028" style="position:absolute;visibility:visible;mso-wrap-style:square" from="0,3810" to="68351,39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cs4uyAAAAN8AAAAPAAAAZHJzL2Rvd25yZXYueG1sRI9PawIx&#13;&#10;FMTvQr9DeAUvUrN6qLIapVUEoSf/UPD23Dx3l25etptoVj+9EQQvA8Mwv2Gm89ZU4kKNKy0rGPQT&#13;&#10;EMSZ1SXnCva71ccYhPPIGivLpOBKDuazt84UU20Db+iy9bmIEHYpKii8r1MpXVaQQde3NXHMTrYx&#13;&#10;6KNtcqkbDBFuKjlMkk9psOS4UGBNi4Kyv+3ZKKjl4TjubRbtf7iV+PMdfpfhMFSq+94uJ1G+JiA8&#13;&#10;tf7VeCLWWsEIHn/iF5CzOwAAAP//AwBQSwECLQAUAAYACAAAACEA2+H2y+4AAACFAQAAEwAAAAAA&#13;&#10;AAAAAAAAAAAAAAAAW0NvbnRlbnRfVHlwZXNdLnhtbFBLAQItABQABgAIAAAAIQBa9CxbvwAAABUB&#13;&#10;AAALAAAAAAAAAAAAAAAAAB8BAABfcmVscy8ucmVsc1BLAQItABQABgAIAAAAIQD8cs4uyAAAAN8A&#13;&#10;AAAPAAAAAAAAAAAAAAAAAAcCAABkcnMvZG93bnJldi54bWxQSwUGAAAAAAMAAwC3AAAA/AIAAAAA&#13;&#10;" strokecolor="#1a3b2e"/>
                <w10:wrap anchorx="page"/>
                <w10:anchorlock/>
              </v:group>
            </w:pict>
          </mc:Fallback>
        </mc:AlternateContent>
      </w:r>
    </w:p>
    <w:p w14:paraId="7A4DC958" w14:textId="2E9E9368" w:rsidR="00015BCD" w:rsidRPr="007831A0" w:rsidRDefault="00015BCD" w:rsidP="00015BCD">
      <w:pPr>
        <w:tabs>
          <w:tab w:val="right" w:pos="10080"/>
        </w:tabs>
        <w:rPr>
          <w:rFonts w:ascii="Lato" w:hAnsi="Lato" w:cstheme="majorHAnsi"/>
          <w:b/>
          <w:bCs/>
          <w:color w:val="1A3B2E"/>
          <w:spacing w:val="40"/>
          <w:sz w:val="24"/>
          <w:szCs w:val="24"/>
        </w:rPr>
      </w:pPr>
      <w:r w:rsidRPr="007831A0">
        <w:rPr>
          <w:rFonts w:ascii="Lato" w:hAnsi="Lato" w:cstheme="majorHAnsi"/>
          <w:b/>
          <w:bCs/>
          <w:color w:val="1A3B2E"/>
          <w:spacing w:val="40"/>
          <w:sz w:val="24"/>
          <w:szCs w:val="24"/>
        </w:rPr>
        <w:t>ED</w:t>
      </w:r>
      <w:r w:rsidR="00266938">
        <w:rPr>
          <w:rFonts w:ascii="Lato" w:hAnsi="Lato" w:cstheme="majorHAnsi"/>
          <w:b/>
          <w:bCs/>
          <w:color w:val="1A3B2E"/>
          <w:spacing w:val="40"/>
          <w:sz w:val="24"/>
          <w:szCs w:val="24"/>
        </w:rPr>
        <w:t>U</w:t>
      </w:r>
      <w:r w:rsidRPr="007831A0">
        <w:rPr>
          <w:rFonts w:ascii="Lato" w:hAnsi="Lato" w:cstheme="majorHAnsi"/>
          <w:b/>
          <w:bCs/>
          <w:color w:val="1A3B2E"/>
          <w:spacing w:val="40"/>
          <w:sz w:val="24"/>
          <w:szCs w:val="24"/>
        </w:rPr>
        <w:t>CATION</w:t>
      </w:r>
    </w:p>
    <w:p w14:paraId="3367696D" w14:textId="199AE4AB" w:rsidR="00015BCD" w:rsidRDefault="00015BCD" w:rsidP="00966C60">
      <w:pPr>
        <w:pStyle w:val="Body"/>
        <w:tabs>
          <w:tab w:val="left" w:pos="360"/>
          <w:tab w:val="left" w:pos="720"/>
          <w:tab w:val="center" w:pos="3600"/>
          <w:tab w:val="right" w:pos="7560"/>
        </w:tabs>
        <w:suppressAutoHyphens/>
        <w:spacing w:line="240" w:lineRule="auto"/>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668480" behindDoc="0" locked="0" layoutInCell="1" allowOverlap="1" wp14:anchorId="60115274" wp14:editId="1816D9C8">
                <wp:simplePos x="0" y="0"/>
                <wp:positionH relativeFrom="column">
                  <wp:posOffset>3436620</wp:posOffset>
                </wp:positionH>
                <wp:positionV relativeFrom="paragraph">
                  <wp:posOffset>146050</wp:posOffset>
                </wp:positionV>
                <wp:extent cx="0" cy="5845175"/>
                <wp:effectExtent l="0" t="0" r="12700" b="9525"/>
                <wp:wrapNone/>
                <wp:docPr id="15" name="Straight Connector 15"/>
                <wp:cNvGraphicFramePr/>
                <a:graphic xmlns:a="http://schemas.openxmlformats.org/drawingml/2006/main">
                  <a:graphicData uri="http://schemas.microsoft.com/office/word/2010/wordprocessingShape">
                    <wps:wsp>
                      <wps:cNvCnPr/>
                      <wps:spPr>
                        <a:xfrm>
                          <a:off x="0" y="0"/>
                          <a:ext cx="0" cy="5845175"/>
                        </a:xfrm>
                        <a:prstGeom prst="line">
                          <a:avLst/>
                        </a:prstGeom>
                        <a:ln>
                          <a:solidFill>
                            <a:srgbClr val="1A3B2E"/>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39F7F56A" id="Straight Connector 15"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70.6pt,11.5pt" to="270.6pt,471.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aFZ/1wEAAAYEAAAOAAAAZHJzL2Uyb0RvYy54bWysU9uO0zAQfUfiHyy/0zSFLquo6Qq6LC8I&#13;&#10;ql34ANcZJ5Z809j08veMnWx2BUgIxMskY885M+fY3tycrWFHwKi9a3m9WHIGTvpOu77l377evbrm&#13;&#10;LCbhOmG8g5ZfIPKb7csXm1NoYOUHbzpARiQuNqfQ8iGl0FRVlANYERc+gKNN5dGKRCn2VYfiROzW&#13;&#10;VKvl8qo6eewCegkx0urtuMm3hV8pkOmLUhESMy2n2VKJWOIhx2q7EU2PIgxaTmOIf5jCCu2o6Ux1&#13;&#10;K5Jg31H/QmW1RB+9SgvpbeWV0hKKBlJTL39S8zCIAEULmRPDbFP8f7Ty83GPTHd0dmvOnLB0Rg8J&#13;&#10;he6HxHbeOXLQI6NNcuoUYkOAndvjlMWwxyz7rNDmLwli5+LuZXYXzonJcVHS6vr6zbp+W/iqJ2DA&#13;&#10;mD6Ctyz/tNxol4WLRhw/xUTNqPSxJC8bl2P0Rnd32piSYH/YGWRHQUddv3v9fvUhz0zAZ2WUZWiV&#13;&#10;lYyzl790MTDS3oMiN2jaurQv9xBmWiEluHQ18RpH1RmmaIQZuPwzcKrPUCh39G/AM6J09i7NYKud&#13;&#10;x991T+d6GlmN9Y8OjLqzBQffXcqpFmvoshXnpoeRb/PzvMCfnu/2BwAAAP//AwBQSwMEFAAGAAgA&#13;&#10;AAAhAIq9dSbkAAAADwEAAA8AAABkcnMvZG93bnJldi54bWxMj0FrwkAQhe+F/odlhN7qxkTFxkyk&#13;&#10;KkIpRagVvK7ZMQnN7obsGtN/3yk9tJeBmXnz5n3ZajCN6KnztbMIk3EEgmzhdG1LhOPH7nEBwgdl&#13;&#10;tWqcJYQv8rDK7+8ylWp3s+/UH0Ip2MT6VCFUIbSplL6oyCg/di1Z3l1cZ1Tgtiul7tSNzU0j4yia&#13;&#10;S6Nqyx8q1dKmouLzcDUI2yiR7fq42298vw4vp/3b/PS6QHwYDdsll+cliEBD+LuAHwbODzkHO7ur&#13;&#10;1V40CLPpJGYpQpwwGAt+B2eEp2kyA5ln8j9H/g0AAP//AwBQSwECLQAUAAYACAAAACEAtoM4kv4A&#13;&#10;AADhAQAAEwAAAAAAAAAAAAAAAAAAAAAAW0NvbnRlbnRfVHlwZXNdLnhtbFBLAQItABQABgAIAAAA&#13;&#10;IQA4/SH/1gAAAJQBAAALAAAAAAAAAAAAAAAAAC8BAABfcmVscy8ucmVsc1BLAQItABQABgAIAAAA&#13;&#10;IQBfaFZ/1wEAAAYEAAAOAAAAAAAAAAAAAAAAAC4CAABkcnMvZTJvRG9jLnhtbFBLAQItABQABgAI&#13;&#10;AAAAIQCKvXUm5AAAAA8BAAAPAAAAAAAAAAAAAAAAADEEAABkcnMvZG93bnJldi54bWxQSwUGAAAA&#13;&#10;AAQABADzAAAAQgUAAAAA&#13;&#10;" strokecolor="#1a3b2e"/>
            </w:pict>
          </mc:Fallback>
        </mc:AlternateContent>
      </w:r>
    </w:p>
    <w:p w14:paraId="530999A5" w14:textId="77777777" w:rsidR="00015BCD" w:rsidRDefault="00015BCD"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25"/>
        <w:gridCol w:w="5238"/>
      </w:tblGrid>
      <w:tr w:rsidR="00042CFB" w14:paraId="18B7F8AD" w14:textId="77777777" w:rsidTr="00042CFB">
        <w:trPr>
          <w:trHeight w:val="1199"/>
        </w:trPr>
        <w:tc>
          <w:tcPr>
            <w:tcW w:w="5353" w:type="dxa"/>
          </w:tcPr>
          <w:p w14:paraId="78E876AC" w14:textId="77777777" w:rsidR="00042CFB" w:rsidRPr="00297956" w:rsidRDefault="00042CFB" w:rsidP="00042CFB">
            <w:pPr>
              <w:pStyle w:val="Subheading"/>
              <w:spacing w:line="360" w:lineRule="auto"/>
              <w:jc w:val="left"/>
              <w:rPr>
                <w:rFonts w:ascii="Lato" w:hAnsi="Lato"/>
                <w:b/>
                <w:bCs/>
                <w:i w:val="0"/>
                <w:color w:val="404040" w:themeColor="text1" w:themeTint="BF"/>
                <w:spacing w:val="20"/>
                <w:sz w:val="20"/>
              </w:rPr>
            </w:pPr>
            <w:r w:rsidRPr="00297956">
              <w:rPr>
                <w:rFonts w:ascii="Lato" w:hAnsi="Lato"/>
                <w:b/>
                <w:bCs/>
                <w:i w:val="0"/>
                <w:color w:val="404040" w:themeColor="text1" w:themeTint="BF"/>
                <w:spacing w:val="20"/>
                <w:sz w:val="20"/>
              </w:rPr>
              <w:t>UNIVERSITY OF LEEDS (2014-2017)</w:t>
            </w:r>
          </w:p>
          <w:p w14:paraId="176B4787" w14:textId="091D9D92" w:rsidR="00042CFB" w:rsidRDefault="00042CFB" w:rsidP="00042CFB">
            <w:pPr>
              <w:pStyle w:val="Body"/>
              <w:tabs>
                <w:tab w:val="left" w:pos="360"/>
                <w:tab w:val="left" w:pos="720"/>
                <w:tab w:val="center" w:pos="3600"/>
                <w:tab w:val="right" w:pos="7560"/>
              </w:tabs>
              <w:suppressAutoHyphens/>
              <w:spacing w:line="240" w:lineRule="auto"/>
              <w:rPr>
                <w:rFonts w:ascii="Times New Roman" w:hAnsi="Times New Roman"/>
                <w:szCs w:val="24"/>
              </w:rPr>
            </w:pPr>
            <w:r w:rsidRPr="00391034">
              <w:rPr>
                <w:rFonts w:asciiTheme="majorHAnsi" w:hAnsiTheme="majorHAnsi" w:cstheme="majorHAnsi"/>
                <w:color w:val="404040" w:themeColor="text1" w:themeTint="BF"/>
                <w:sz w:val="24"/>
                <w:szCs w:val="24"/>
              </w:rPr>
              <w:t>BA (Hons) Business Management, upper second class honours (2:1)</w:t>
            </w:r>
          </w:p>
        </w:tc>
        <w:tc>
          <w:tcPr>
            <w:tcW w:w="425" w:type="dxa"/>
          </w:tcPr>
          <w:p w14:paraId="09A3D2A0" w14:textId="77777777" w:rsidR="00042CFB" w:rsidRDefault="00042CFB"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tc>
        <w:tc>
          <w:tcPr>
            <w:tcW w:w="5238" w:type="dxa"/>
          </w:tcPr>
          <w:p w14:paraId="4843CED6" w14:textId="77777777" w:rsidR="00042CFB" w:rsidRPr="00297956" w:rsidRDefault="00042CFB" w:rsidP="00042CFB">
            <w:pPr>
              <w:pStyle w:val="Body"/>
              <w:tabs>
                <w:tab w:val="left" w:pos="720"/>
                <w:tab w:val="center" w:pos="3600"/>
                <w:tab w:val="right" w:pos="7560"/>
              </w:tabs>
              <w:suppressAutoHyphens/>
              <w:spacing w:after="0" w:line="276" w:lineRule="auto"/>
              <w:rPr>
                <w:rFonts w:ascii="Lato" w:hAnsi="Lato"/>
                <w:b/>
                <w:bCs/>
                <w:color w:val="404040" w:themeColor="text1" w:themeTint="BF"/>
                <w:spacing w:val="20"/>
              </w:rPr>
            </w:pPr>
            <w:r w:rsidRPr="00297956">
              <w:rPr>
                <w:rFonts w:ascii="Lato" w:hAnsi="Lato"/>
                <w:b/>
                <w:bCs/>
                <w:color w:val="404040" w:themeColor="text1" w:themeTint="BF"/>
                <w:spacing w:val="20"/>
              </w:rPr>
              <w:t xml:space="preserve">DISSERTATION TOPIC </w:t>
            </w:r>
          </w:p>
          <w:p w14:paraId="6CD3E9A9" w14:textId="6C62B404" w:rsidR="00042CFB" w:rsidRDefault="00042CFB" w:rsidP="00042CFB">
            <w:pPr>
              <w:pStyle w:val="Body"/>
              <w:tabs>
                <w:tab w:val="left" w:pos="360"/>
                <w:tab w:val="left" w:pos="720"/>
                <w:tab w:val="center" w:pos="3600"/>
                <w:tab w:val="right" w:pos="7560"/>
              </w:tabs>
              <w:suppressAutoHyphens/>
              <w:spacing w:line="240" w:lineRule="auto"/>
              <w:rPr>
                <w:rFonts w:ascii="Times New Roman" w:hAnsi="Times New Roman"/>
                <w:szCs w:val="24"/>
              </w:rPr>
            </w:pPr>
            <w:r w:rsidRPr="00297956">
              <w:rPr>
                <w:rFonts w:asciiTheme="majorHAnsi" w:hAnsiTheme="majorHAnsi" w:cstheme="majorHAnsi"/>
                <w:color w:val="404040" w:themeColor="text1" w:themeTint="BF"/>
                <w:sz w:val="24"/>
                <w:szCs w:val="24"/>
              </w:rPr>
              <w:t>Implementation of Effective Sales Strategies</w:t>
            </w:r>
          </w:p>
        </w:tc>
      </w:tr>
      <w:tr w:rsidR="00042CFB" w14:paraId="11CCAA0E" w14:textId="77777777" w:rsidTr="00042CFB">
        <w:tc>
          <w:tcPr>
            <w:tcW w:w="5353" w:type="dxa"/>
          </w:tcPr>
          <w:p w14:paraId="4B74724E" w14:textId="77777777" w:rsidR="00042CFB" w:rsidRPr="00297956" w:rsidRDefault="00042CFB" w:rsidP="00042CFB">
            <w:pPr>
              <w:pStyle w:val="Subheading"/>
              <w:spacing w:line="360" w:lineRule="auto"/>
              <w:jc w:val="left"/>
              <w:rPr>
                <w:rFonts w:ascii="Lato" w:hAnsi="Lato"/>
                <w:b/>
                <w:bCs/>
                <w:i w:val="0"/>
                <w:color w:val="404040" w:themeColor="text1" w:themeTint="BF"/>
                <w:spacing w:val="20"/>
                <w:sz w:val="20"/>
              </w:rPr>
            </w:pPr>
            <w:r w:rsidRPr="00297956">
              <w:rPr>
                <w:rFonts w:ascii="Lato" w:hAnsi="Lato"/>
                <w:b/>
                <w:bCs/>
                <w:i w:val="0"/>
                <w:color w:val="404040" w:themeColor="text1" w:themeTint="BF"/>
                <w:spacing w:val="20"/>
                <w:sz w:val="20"/>
              </w:rPr>
              <w:t>RELEVANT MODULES</w:t>
            </w:r>
          </w:p>
          <w:p w14:paraId="4D51F3F3" w14:textId="77777777" w:rsidR="00042CFB" w:rsidRDefault="00042CFB" w:rsidP="00042CFB">
            <w:pPr>
              <w:pStyle w:val="Body"/>
              <w:tabs>
                <w:tab w:val="left" w:pos="720"/>
                <w:tab w:val="center" w:pos="3600"/>
                <w:tab w:val="right" w:pos="7560"/>
              </w:tabs>
              <w:suppressAutoHyphens/>
              <w:spacing w:after="0" w:line="276" w:lineRule="auto"/>
              <w:rPr>
                <w:rFonts w:asciiTheme="majorHAnsi" w:hAnsiTheme="majorHAnsi" w:cstheme="majorHAnsi"/>
                <w:color w:val="404040" w:themeColor="text1" w:themeTint="BF"/>
                <w:sz w:val="24"/>
                <w:szCs w:val="24"/>
              </w:rPr>
            </w:pPr>
            <w:r w:rsidRPr="00391034">
              <w:rPr>
                <w:rFonts w:asciiTheme="majorHAnsi" w:hAnsiTheme="majorHAnsi" w:cstheme="majorHAnsi"/>
                <w:color w:val="404040" w:themeColor="text1" w:themeTint="BF"/>
                <w:sz w:val="24"/>
                <w:szCs w:val="24"/>
              </w:rPr>
              <w:t xml:space="preserve">BA (Hons) Management Research and Analysis, Managing in the Digital Workplace, Operations </w:t>
            </w:r>
          </w:p>
          <w:p w14:paraId="64CBB71F" w14:textId="5C089468" w:rsidR="00042CFB" w:rsidRDefault="00042CFB" w:rsidP="00042CFB">
            <w:pPr>
              <w:pStyle w:val="Body"/>
              <w:tabs>
                <w:tab w:val="left" w:pos="360"/>
                <w:tab w:val="left" w:pos="720"/>
                <w:tab w:val="center" w:pos="3600"/>
                <w:tab w:val="right" w:pos="7560"/>
              </w:tabs>
              <w:suppressAutoHyphens/>
              <w:spacing w:line="240" w:lineRule="auto"/>
              <w:rPr>
                <w:rFonts w:ascii="Times New Roman" w:hAnsi="Times New Roman"/>
                <w:szCs w:val="24"/>
              </w:rPr>
            </w:pPr>
            <w:r w:rsidRPr="00391034">
              <w:rPr>
                <w:rFonts w:asciiTheme="majorHAnsi" w:hAnsiTheme="majorHAnsi" w:cstheme="majorHAnsi"/>
                <w:color w:val="404040" w:themeColor="text1" w:themeTint="BF"/>
                <w:sz w:val="24"/>
                <w:szCs w:val="24"/>
              </w:rPr>
              <w:t>and Supply Chain Management, Leadership in Organisations, Strategic Management</w:t>
            </w:r>
          </w:p>
        </w:tc>
        <w:tc>
          <w:tcPr>
            <w:tcW w:w="425" w:type="dxa"/>
          </w:tcPr>
          <w:p w14:paraId="763D1BE4" w14:textId="77777777" w:rsidR="00042CFB" w:rsidRDefault="00042CFB"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tc>
        <w:tc>
          <w:tcPr>
            <w:tcW w:w="5238" w:type="dxa"/>
          </w:tcPr>
          <w:p w14:paraId="0B9B6C30" w14:textId="77777777" w:rsidR="00042CFB" w:rsidRPr="00297956" w:rsidRDefault="00042CFB" w:rsidP="00042CFB">
            <w:pPr>
              <w:pStyle w:val="Subheading"/>
              <w:spacing w:line="360" w:lineRule="auto"/>
              <w:jc w:val="left"/>
              <w:rPr>
                <w:rFonts w:ascii="Lato" w:hAnsi="Lato"/>
                <w:b/>
                <w:bCs/>
                <w:i w:val="0"/>
                <w:color w:val="404040" w:themeColor="text1" w:themeTint="BF"/>
                <w:spacing w:val="20"/>
                <w:sz w:val="20"/>
              </w:rPr>
            </w:pPr>
            <w:r w:rsidRPr="00297956">
              <w:rPr>
                <w:rFonts w:ascii="Lato" w:hAnsi="Lato"/>
                <w:b/>
                <w:bCs/>
                <w:i w:val="0"/>
                <w:color w:val="404040" w:themeColor="text1" w:themeTint="BF"/>
                <w:spacing w:val="20"/>
                <w:sz w:val="20"/>
              </w:rPr>
              <w:t>KING EDWARD VII - UPPER SCHOOL, SHEFFIELD (2007-2014)</w:t>
            </w:r>
          </w:p>
          <w:p w14:paraId="649214B3" w14:textId="77777777" w:rsidR="00042CFB" w:rsidRPr="00297956" w:rsidRDefault="00042CFB" w:rsidP="00042CFB">
            <w:pPr>
              <w:pStyle w:val="Body"/>
              <w:numPr>
                <w:ilvl w:val="0"/>
                <w:numId w:val="29"/>
              </w:numPr>
              <w:tabs>
                <w:tab w:val="left" w:pos="720"/>
                <w:tab w:val="center" w:pos="3600"/>
                <w:tab w:val="right" w:pos="7560"/>
              </w:tabs>
              <w:suppressAutoHyphens/>
              <w:spacing w:line="276" w:lineRule="auto"/>
              <w:rPr>
                <w:rFonts w:asciiTheme="majorHAnsi" w:hAnsiTheme="majorHAnsi" w:cstheme="majorHAnsi"/>
                <w:color w:val="404040" w:themeColor="text1" w:themeTint="BF"/>
                <w:sz w:val="24"/>
                <w:szCs w:val="24"/>
              </w:rPr>
            </w:pPr>
            <w:r w:rsidRPr="00297956">
              <w:rPr>
                <w:rFonts w:asciiTheme="majorHAnsi" w:hAnsiTheme="majorHAnsi" w:cstheme="majorHAnsi"/>
                <w:color w:val="404040" w:themeColor="text1" w:themeTint="BF"/>
                <w:sz w:val="24"/>
                <w:szCs w:val="24"/>
              </w:rPr>
              <w:t>A-levels: Maths (A), French (A), English Literature (A)</w:t>
            </w:r>
          </w:p>
          <w:p w14:paraId="5330F7C2" w14:textId="77777777" w:rsidR="00042CFB" w:rsidRPr="00391034" w:rsidRDefault="00042CFB" w:rsidP="00042CFB">
            <w:pPr>
              <w:pStyle w:val="Body"/>
              <w:numPr>
                <w:ilvl w:val="0"/>
                <w:numId w:val="29"/>
              </w:numPr>
              <w:tabs>
                <w:tab w:val="left" w:pos="720"/>
                <w:tab w:val="center" w:pos="3600"/>
                <w:tab w:val="right" w:pos="7560"/>
              </w:tabs>
              <w:suppressAutoHyphens/>
              <w:spacing w:after="0" w:line="276" w:lineRule="auto"/>
              <w:rPr>
                <w:rFonts w:asciiTheme="majorHAnsi" w:hAnsiTheme="majorHAnsi" w:cstheme="majorHAnsi"/>
                <w:color w:val="404040" w:themeColor="text1" w:themeTint="BF"/>
                <w:sz w:val="24"/>
                <w:szCs w:val="24"/>
              </w:rPr>
            </w:pPr>
            <w:r w:rsidRPr="00297956">
              <w:rPr>
                <w:rFonts w:asciiTheme="majorHAnsi" w:hAnsiTheme="majorHAnsi" w:cstheme="majorHAnsi"/>
                <w:color w:val="404040" w:themeColor="text1" w:themeTint="BF"/>
                <w:sz w:val="24"/>
                <w:szCs w:val="24"/>
              </w:rPr>
              <w:t>GCSEs: 10 A-C including Maths, English, Combined Science, and Geography</w:t>
            </w:r>
          </w:p>
          <w:p w14:paraId="2163EECB" w14:textId="77777777" w:rsidR="00042CFB" w:rsidRDefault="00042CFB"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tc>
      </w:tr>
    </w:tbl>
    <w:p w14:paraId="15B95EEE" w14:textId="3A40161F" w:rsidR="00015BCD" w:rsidRDefault="00015BCD"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p w14:paraId="2E4BC1F1" w14:textId="56BE9027" w:rsidR="00015BCD" w:rsidRDefault="00015BCD" w:rsidP="00966C60">
      <w:pPr>
        <w:pStyle w:val="Body"/>
        <w:tabs>
          <w:tab w:val="left" w:pos="360"/>
          <w:tab w:val="left" w:pos="720"/>
          <w:tab w:val="center" w:pos="3600"/>
          <w:tab w:val="right" w:pos="7560"/>
        </w:tabs>
        <w:suppressAutoHyphens/>
        <w:spacing w:line="240" w:lineRule="auto"/>
        <w:rPr>
          <w:rFonts w:ascii="Times New Roman" w:hAnsi="Times New Roman"/>
          <w:szCs w:val="24"/>
        </w:rPr>
      </w:pPr>
      <w:r>
        <w:rPr>
          <w:rFonts w:ascii="Times New Roman" w:hAnsi="Times New Roman"/>
          <w:i/>
          <w:noProof/>
          <w:color w:val="auto"/>
          <w:sz w:val="24"/>
          <w:szCs w:val="24"/>
        </w:rPr>
        <mc:AlternateContent>
          <mc:Choice Requires="wpg">
            <w:drawing>
              <wp:anchor distT="0" distB="0" distL="114300" distR="114300" simplePos="0" relativeHeight="251742720" behindDoc="1" locked="1" layoutInCell="0" allowOverlap="0" wp14:anchorId="67AD1230" wp14:editId="3FAD8866">
                <wp:simplePos x="0" y="0"/>
                <wp:positionH relativeFrom="page">
                  <wp:posOffset>4093845</wp:posOffset>
                </wp:positionH>
                <wp:positionV relativeFrom="paragraph">
                  <wp:posOffset>147955</wp:posOffset>
                </wp:positionV>
                <wp:extent cx="3261600" cy="396000"/>
                <wp:effectExtent l="0" t="0" r="15240" b="23495"/>
                <wp:wrapNone/>
                <wp:docPr id="11" name="Group 11"/>
                <wp:cNvGraphicFramePr/>
                <a:graphic xmlns:a="http://schemas.openxmlformats.org/drawingml/2006/main">
                  <a:graphicData uri="http://schemas.microsoft.com/office/word/2010/wordprocessingGroup">
                    <wpg:wgp>
                      <wpg:cNvGrpSpPr/>
                      <wpg:grpSpPr>
                        <a:xfrm>
                          <a:off x="0" y="0"/>
                          <a:ext cx="3261600" cy="396000"/>
                          <a:chOff x="0" y="0"/>
                          <a:chExt cx="6835140" cy="396240"/>
                        </a:xfrm>
                        <a:solidFill>
                          <a:srgbClr val="1A3B2E"/>
                        </a:solidFill>
                      </wpg:grpSpPr>
                      <wps:wsp>
                        <wps:cNvPr id="12" name="Straight Connector 12"/>
                        <wps:cNvCnPr/>
                        <wps:spPr>
                          <a:xfrm>
                            <a:off x="0" y="0"/>
                            <a:ext cx="6835140" cy="15240"/>
                          </a:xfrm>
                          <a:prstGeom prst="line">
                            <a:avLst/>
                          </a:prstGeom>
                          <a:grpFill/>
                          <a:ln>
                            <a:solidFill>
                              <a:srgbClr val="1A3B2E"/>
                            </a:solidFill>
                          </a:ln>
                        </wps:spPr>
                        <wps:style>
                          <a:lnRef idx="1">
                            <a:schemeClr val="accent6"/>
                          </a:lnRef>
                          <a:fillRef idx="0">
                            <a:schemeClr val="accent6"/>
                          </a:fillRef>
                          <a:effectRef idx="0">
                            <a:schemeClr val="accent6"/>
                          </a:effectRef>
                          <a:fontRef idx="minor">
                            <a:schemeClr val="tx1"/>
                          </a:fontRef>
                        </wps:style>
                        <wps:bodyPr/>
                      </wps:wsp>
                      <wps:wsp>
                        <wps:cNvPr id="13" name="Straight Connector 13"/>
                        <wps:cNvCnPr/>
                        <wps:spPr>
                          <a:xfrm>
                            <a:off x="0" y="381000"/>
                            <a:ext cx="6835140" cy="15240"/>
                          </a:xfrm>
                          <a:prstGeom prst="line">
                            <a:avLst/>
                          </a:prstGeom>
                          <a:grpFill/>
                          <a:ln>
                            <a:solidFill>
                              <a:srgbClr val="1A3B2E"/>
                            </a:solidFill>
                          </a:ln>
                        </wps:spPr>
                        <wps:style>
                          <a:lnRef idx="1">
                            <a:schemeClr val="accent6"/>
                          </a:lnRef>
                          <a:fillRef idx="0">
                            <a:schemeClr val="accent6"/>
                          </a:fillRef>
                          <a:effectRef idx="0">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1A2E65F" id="Group 11" o:spid="_x0000_s1026" style="position:absolute;margin-left:322.35pt;margin-top:11.65pt;width:256.8pt;height:31.2pt;z-index:-251573760;mso-position-horizontal-relative:page;mso-width-relative:margin;mso-height-relative:margin" coordsize="68351,396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sQgBXQIAAAUIAAAOAAAAZHJzL2Uyb0RvYy54bWzsld1u0zAUx++ReAcr9zRfrCpR0wm6rTcI&#13;&#10;JgoP4Dp2YsmxLdtr2rfn2EnTsm4wioSExI3jr3N8zu/8Hc+vd61AW2osV7KM0kkSISqJqrisy+jb&#13;&#10;17s3swhZh2WFhZK0jPbURteL16/mnS5opholKmoQOJG26HQZNc7pIo4taWiL7URpKmGRKdNiB0NT&#13;&#10;x5XBHXhvRZwlyTTulKm0UYRaC7M3/WK0CP4Zo8R9ZsxSh0QZQWwutCa0G9/GizkuaoN1w8kQBr4g&#13;&#10;ihZzCYeOrm6ww+jB8DNXLSdGWcXchKg2VoxxQkMOkE2aPMpmZdSDDrnURVfrEROgfcTpYrfk0/be&#13;&#10;IF5B7dIISdxCjcKxCMYAp9N1AXtWRq/1vRkm6n7k890x0/ovZIJ2Aet+xEp3DhGYzLNpOk2APoG1&#13;&#10;/B10B+6kgeKcmZHmdjCczvKr9O3RMIM+hBAfj7VK8OqOC+FjsKbeLIVBWwzFTt/nH7LbYfvJtthn&#13;&#10;NCbQaZCdPZK1f0Z23WBNQ8Gsp3Ygmx3Irp3BvG4cWiopQZvKoDTrMQeDpRwY28IC7pcC/oFTenWO&#13;&#10;SRvrVlS1yHfKSHDpo8QF3n60rid62OKnAY9nCgu4ENK3JwBfyrk3BdyHXELP7QXt3X6hDHQH8khD&#13;&#10;KOHG07F8mBAq3XSon5Cw25sxCGs0TH5tOOz3pjT8DX7HeLQIJyvpRuOWS2WeOt3twq0BhbJ+P6j1&#13;&#10;JG/f3ahqH6ocFkB8/pL9DRXmP1NhfoEK81k6XuXDXf8vxec0/G9IMfwe4a0Jf9nhXfSP2ek4aPr4&#13;&#10;ei++AwAA//8DAFBLAwQUAAYACAAAACEAlAxl7+QAAAAPAQAADwAAAGRycy9kb3ducmV2LnhtbExP&#13;&#10;TWvCQBC9F/oflhF6q5sYoyFmI2I/TiJUC8Xbmh2TYHY2ZNck/vuup/YyzPDevI9sPeqG9djZ2pCA&#13;&#10;cBoAQyqMqqkU8H38eE2AWSdJycYQCrijhXX+/JTJVJmBvrA/uJJ5EbKpFFA516ac26JCLe3UtEge&#13;&#10;u5hOS+fPruSqk4MX1w2fBcGCa1mTd6hki9sKi+vhpgV8DnLYROF7v7tetvfTMd7/7EIU4mUyvq38&#13;&#10;2KyAORzd3wc8Ovj8kPtgZ3MjZVkjYDGfLz1VwCyKgD0IYZz47SwgiZfA84z/75H/AgAA//8DAFBL&#13;&#10;AQItABQABgAIAAAAIQC2gziS/gAAAOEBAAATAAAAAAAAAAAAAAAAAAAAAABbQ29udGVudF9UeXBl&#13;&#10;c10ueG1sUEsBAi0AFAAGAAgAAAAhADj9If/WAAAAlAEAAAsAAAAAAAAAAAAAAAAALwEAAF9yZWxz&#13;&#10;Ly5yZWxzUEsBAi0AFAAGAAgAAAAhAKixCAFdAgAABQgAAA4AAAAAAAAAAAAAAAAALgIAAGRycy9l&#13;&#10;Mm9Eb2MueG1sUEsBAi0AFAAGAAgAAAAhAJQMZe/kAAAADwEAAA8AAAAAAAAAAAAAAAAAtwQAAGRy&#13;&#10;cy9kb3ducmV2LnhtbFBLBQYAAAAABAAEAPMAAADIBQAAAAA=&#13;&#10;" o:allowincell="f" o:allowoverlap="f">
                <v:line id="Straight Connector 12" o:spid="_x0000_s1027" style="position:absolute;visibility:visible;mso-wrap-style:square" from="0,0" to="68351,1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qcB6yAAAAOAAAAAPAAAAZHJzL2Rvd25yZXYueG1sRI9Na8JA&#13;&#10;EIbvQv/DMkIvopvmUCS6ih8UCj35geBtzI5JMDubZrdu9Nd3BcHLMMPL+wzPdN6ZWlypdZVlBR+j&#13;&#10;BARxbnXFhYL97ms4BuE8ssbaMim4kYP57K03xUzbwBu6bn0hIoRdhgpK75tMSpeXZNCNbEMcs7Nt&#13;&#10;Dfp4toXULYYIN7VMk+RTGqw4fiixoVVJ+WX7ZxQ08ngaDzar7jfcK/xZhsM6HFOl3vvdehLHYgLC&#13;&#10;U+dfjSfiW0eHFB5CcQE5+wcAAP//AwBQSwECLQAUAAYACAAAACEA2+H2y+4AAACFAQAAEwAAAAAA&#13;&#10;AAAAAAAAAAAAAAAAW0NvbnRlbnRfVHlwZXNdLnhtbFBLAQItABQABgAIAAAAIQBa9CxbvwAAABUB&#13;&#10;AAALAAAAAAAAAAAAAAAAAB8BAABfcmVscy8ucmVsc1BLAQItABQABgAIAAAAIQC0qcB6yAAAAOAA&#13;&#10;AAAPAAAAAAAAAAAAAAAAAAcCAABkcnMvZG93bnJldi54bWxQSwUGAAAAAAMAAwC3AAAA/AIAAAAA&#13;&#10;" strokecolor="#1a3b2e"/>
                <v:line id="Straight Connector 13" o:spid="_x0000_s1028" style="position:absolute;visibility:visible;mso-wrap-style:square" from="0,3810" to="68351,39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5WXhyQAAAOAAAAAPAAAAZHJzL2Rvd25yZXYueG1sRI9Na8JA&#13;&#10;EIbvBf/DMkIvxWyqUELMKn5QKHjSFsHbmB2TYHY2Zrdu2l/fLRR6GWZ4eZ/hKZaDacWdetdYVvCc&#13;&#10;pCCIS6sbrhR8vL9OMhDOI2tsLZOCL3KwXIweCsy1Dbyn+8FXIkLY5aig9r7LpXRlTQZdYjvimF1s&#13;&#10;b9DHs6+k7jFEuGnlNE1fpMGG44caO9rUVF4Pn0ZBJ0/n7Gm/GW7hu8HdOhy34TRV6nE8bOdxrOYg&#13;&#10;PA3+v/GHeNPRYQa/QnEBufgBAAD//wMAUEsBAi0AFAAGAAgAAAAhANvh9svuAAAAhQEAABMAAAAA&#13;&#10;AAAAAAAAAAAAAAAAAFtDb250ZW50X1R5cGVzXS54bWxQSwECLQAUAAYACAAAACEAWvQsW78AAAAV&#13;&#10;AQAACwAAAAAAAAAAAAAAAAAfAQAAX3JlbHMvLnJlbHNQSwECLQAUAAYACAAAACEA2+Vl4ckAAADg&#13;&#10;AAAADwAAAAAAAAAAAAAAAAAHAgAAZHJzL2Rvd25yZXYueG1sUEsFBgAAAAADAAMAtwAAAP0CAAAA&#13;&#10;AA==&#13;&#10;" strokecolor="#1a3b2e"/>
                <w10:wrap anchorx="page"/>
                <w10:anchorlock/>
              </v:group>
            </w:pict>
          </mc:Fallback>
        </mc:AlternateContent>
      </w:r>
      <w:r>
        <w:rPr>
          <w:rFonts w:ascii="Times New Roman" w:hAnsi="Times New Roman"/>
          <w:i/>
          <w:noProof/>
          <w:color w:val="auto"/>
          <w:sz w:val="24"/>
          <w:szCs w:val="24"/>
        </w:rPr>
        <mc:AlternateContent>
          <mc:Choice Requires="wpg">
            <w:drawing>
              <wp:anchor distT="0" distB="0" distL="114300" distR="114300" simplePos="0" relativeHeight="251665408" behindDoc="1" locked="1" layoutInCell="0" allowOverlap="0" wp14:anchorId="55C16F7B" wp14:editId="7F569A7A">
                <wp:simplePos x="0" y="0"/>
                <wp:positionH relativeFrom="page">
                  <wp:posOffset>457200</wp:posOffset>
                </wp:positionH>
                <wp:positionV relativeFrom="paragraph">
                  <wp:posOffset>125095</wp:posOffset>
                </wp:positionV>
                <wp:extent cx="3261600" cy="396000"/>
                <wp:effectExtent l="0" t="0" r="15240" b="23495"/>
                <wp:wrapNone/>
                <wp:docPr id="8" name="Group 8"/>
                <wp:cNvGraphicFramePr/>
                <a:graphic xmlns:a="http://schemas.openxmlformats.org/drawingml/2006/main">
                  <a:graphicData uri="http://schemas.microsoft.com/office/word/2010/wordprocessingGroup">
                    <wpg:wgp>
                      <wpg:cNvGrpSpPr/>
                      <wpg:grpSpPr>
                        <a:xfrm>
                          <a:off x="0" y="0"/>
                          <a:ext cx="3261600" cy="396000"/>
                          <a:chOff x="0" y="0"/>
                          <a:chExt cx="6835140" cy="396240"/>
                        </a:xfrm>
                        <a:solidFill>
                          <a:srgbClr val="1A3B2E"/>
                        </a:solidFill>
                      </wpg:grpSpPr>
                      <wps:wsp>
                        <wps:cNvPr id="9" name="Straight Connector 9"/>
                        <wps:cNvCnPr/>
                        <wps:spPr>
                          <a:xfrm>
                            <a:off x="0" y="0"/>
                            <a:ext cx="6835140" cy="15240"/>
                          </a:xfrm>
                          <a:prstGeom prst="line">
                            <a:avLst/>
                          </a:prstGeom>
                          <a:grpFill/>
                          <a:ln>
                            <a:solidFill>
                              <a:srgbClr val="1A3B2E"/>
                            </a:solidFill>
                          </a:ln>
                        </wps:spPr>
                        <wps:style>
                          <a:lnRef idx="1">
                            <a:schemeClr val="accent6"/>
                          </a:lnRef>
                          <a:fillRef idx="0">
                            <a:schemeClr val="accent6"/>
                          </a:fillRef>
                          <a:effectRef idx="0">
                            <a:schemeClr val="accent6"/>
                          </a:effectRef>
                          <a:fontRef idx="minor">
                            <a:schemeClr val="tx1"/>
                          </a:fontRef>
                        </wps:style>
                        <wps:bodyPr/>
                      </wps:wsp>
                      <wps:wsp>
                        <wps:cNvPr id="10" name="Straight Connector 10"/>
                        <wps:cNvCnPr/>
                        <wps:spPr>
                          <a:xfrm>
                            <a:off x="0" y="381000"/>
                            <a:ext cx="6835140" cy="15240"/>
                          </a:xfrm>
                          <a:prstGeom prst="line">
                            <a:avLst/>
                          </a:prstGeom>
                          <a:grpFill/>
                          <a:ln>
                            <a:solidFill>
                              <a:srgbClr val="1A3B2E"/>
                            </a:solidFill>
                          </a:ln>
                        </wps:spPr>
                        <wps:style>
                          <a:lnRef idx="1">
                            <a:schemeClr val="accent6"/>
                          </a:lnRef>
                          <a:fillRef idx="0">
                            <a:schemeClr val="accent6"/>
                          </a:fillRef>
                          <a:effectRef idx="0">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D5CA992" id="Group 8" o:spid="_x0000_s1026" style="position:absolute;margin-left:36pt;margin-top:9.85pt;width:256.8pt;height:31.2pt;z-index:-251651072;mso-position-horizontal-relative:page;mso-width-relative:margin;mso-height-relative:margin" coordsize="68351,396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mrbLYgIAAAEIAAAOAAAAZHJzL2Uyb0RvYy54bWzslVFv2yAQgN8n7T8gvy+2kzVKrDjVlrZ5&#13;&#10;mbZq2X4AwWAjYUBA4+Tf78DEyZpOaztp0qS9YAx3x913d7C43rcC7aixXMkyyUdZgqgkquKyLpPv&#13;&#10;3+7ezRJkHZYVFkrSMjlQm1wv375ZdLqgY9UoUVGDwIi0RafLpHFOF2lqSUNbbEdKUwmbTJkWO/g1&#13;&#10;dVoZ3IH1VqTjLJumnTKVNopQa2H1pt9MlsE+Y5S4L4xZ6pAoE/DNhdGEcevHdLnARW2wbjiJbuBX&#13;&#10;eNFiLuHQwdQNdhg9GH5hquXEKKuYGxHVpooxTmiIAaLJs0fRrI160CGWuuhqPWACtI84vdos+by7&#13;&#10;N4hXZQKJkriFFIVT0cyj6XRdgMTa6I2+N3Gh7v98tHtmWv+FONA+QD0MUOneIQKLk/E0n2bAnsDe&#13;&#10;ZA7TSJ00kJoLNdLcRsXpbHKVvz8pjmEOLqSnY60SvLrjQngfrKm3K2HQDkOq8w+Tj+PbKH4mlvqI&#13;&#10;hgA6DUVnT1ztn3HdNFjTkC7rqUWu8yPXjTOY141DKyUlFKYyaN5DDuIrGQnbwgLs5+L9iVJ+dQlJ&#13;&#10;G+vWVLXIT8pEcOl9xAXefbKu53kU8csAxxOFDVwI6cczfM+l3KsC7GMsYeYOgvZmv1IGNQfFkQdX&#13;&#10;QrfTIXmYECrdNGZPSJD2agzcGhSz3ytGea9Kw03wEuVBI5yspBuUWy6Veep0t8+jy6yXh1o9i9tP&#13;&#10;t6o6hCyHDSg932J/oQZz6KK+uZ8oQtgMnf2iKpzM8qGRj53+vxR/VcP/RimGyxHemXDHxjfRP2Tn&#13;&#10;/6GmTy/38gcAAAD//wMAUEsDBBQABgAIAAAAIQBTxhMo5AAAAA0BAAAPAAAAZHJzL2Rvd25yZXYu&#13;&#10;eG1sTI9Pa4NAEMXvhX6HZQq9NasWE2NcQ0j/nEKhSSH0ttGJStxZcTdqvn2np/YyMPN4b94vW0+m&#13;&#10;FQP2rrGkIJwFIJAKWzZUKfg6vD0lIJzXVOrWEiq4oYN1fn+X6bS0I33isPeV4BByqVZQe9+lUrqi&#13;&#10;RqPdzHZIrJ1tb7Tnta9k2euRw00royCYS6Mb4g+17nBbY3HZX42C91GPm+fwddhdztvb9yH+OO5C&#13;&#10;VOrxYXpZ8disQHic/J8Dfhm4P+Rc7GSvVDrRKlhEzOP5vlyAYD1O4jmIk4IkCkHmmfxPkf8AAAD/&#13;&#10;/wMAUEsBAi0AFAAGAAgAAAAhALaDOJL+AAAA4QEAABMAAAAAAAAAAAAAAAAAAAAAAFtDb250ZW50&#13;&#10;X1R5cGVzXS54bWxQSwECLQAUAAYACAAAACEAOP0h/9YAAACUAQAACwAAAAAAAAAAAAAAAAAvAQAA&#13;&#10;X3JlbHMvLnJlbHNQSwECLQAUAAYACAAAACEAlpq2y2ICAAABCAAADgAAAAAAAAAAAAAAAAAuAgAA&#13;&#10;ZHJzL2Uyb0RvYy54bWxQSwECLQAUAAYACAAAACEAU8YTKOQAAAANAQAADwAAAAAAAAAAAAAAAAC8&#13;&#10;BAAAZHJzL2Rvd25yZXYueG1sUEsFBgAAAAAEAAQA8wAAAM0FAAAAAA==&#13;&#10;" o:allowincell="f" o:allowoverlap="f">
                <v:line id="Straight Connector 9" o:spid="_x0000_s1027" style="position:absolute;visibility:visible;mso-wrap-style:square" from="0,0" to="68351,1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of/HyAAAAN8AAAAPAAAAZHJzL2Rvd25yZXYueG1sRI/Na8JA&#13;&#10;FMTvBf+H5Qm9FN3Ug2h0FT8oFDz5gZDbM/tMgtm3aXbrRv/6bqHQy8AwzG+Y+bIztbhT6yrLCt6H&#13;&#10;CQji3OqKCwWn48dgAsJ5ZI21ZVLwIAfLRe9ljqm2gfd0P/hCRAi7FBWU3jeplC4vyaAb2oY4Zlfb&#13;&#10;GvTRtoXULYYIN7UcJclYGqw4LpTY0Kak/Hb4NgoamV0mb/tN9xWeFe7W4bwN2Uip1363nUVZzUB4&#13;&#10;6vx/4w/xqRVM4fdP/AJy8QMAAP//AwBQSwECLQAUAAYACAAAACEA2+H2y+4AAACFAQAAEwAAAAAA&#13;&#10;AAAAAAAAAAAAAAAAW0NvbnRlbnRfVHlwZXNdLnhtbFBLAQItABQABgAIAAAAIQBa9CxbvwAAABUB&#13;&#10;AAALAAAAAAAAAAAAAAAAAB8BAABfcmVscy8ucmVsc1BLAQItABQABgAIAAAAIQDiof/HyAAAAN8A&#13;&#10;AAAPAAAAAAAAAAAAAAAAAAcCAABkcnMvZG93bnJldi54bWxQSwUGAAAAAAMAAwC3AAAA/AIAAAAA&#13;&#10;" strokecolor="#1a3b2e"/>
                <v:line id="Straight Connector 10" o:spid="_x0000_s1028" style="position:absolute;visibility:visible;mso-wrap-style:square" from="0,3810" to="68351,39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N/uWyAAAAOAAAAAPAAAAZHJzL2Rvd25yZXYueG1sRI9Na8JA&#13;&#10;EIbvQv/DMoVepG7qoUh0FT8QCj35geBtmp0modnZNLu6aX+9cxC8DO8wzPPyzBa9a9SVulB7NvA2&#13;&#10;ykARF97WXBo4HravE1AhIltsPJOBPwqwmD8NZphbn3hH130slUA45GigirHNtQ5FRQ7DyLfEcvv2&#13;&#10;ncMoa1dq22ESuGv0OMvetcOapaHCltYVFT/7izPQ6vPXZLhb97/pv8bPVTpt0nlszMtzv5nKWE5B&#13;&#10;Rerj4+OO+LDiIAoiJAH0/AYAAP//AwBQSwECLQAUAAYACAAAACEA2+H2y+4AAACFAQAAEwAAAAAA&#13;&#10;AAAAAAAAAAAAAAAAW0NvbnRlbnRfVHlwZXNdLnhtbFBLAQItABQABgAIAAAAIQBa9CxbvwAAABUB&#13;&#10;AAALAAAAAAAAAAAAAAAAAB8BAABfcmVscy8ucmVsc1BLAQItABQABgAIAAAAIQArN/uWyAAAAOAA&#13;&#10;AAAPAAAAAAAAAAAAAAAAAAcCAABkcnMvZG93bnJldi54bWxQSwUGAAAAAAMAAwC3AAAA/AIAAAAA&#13;&#10;" strokecolor="#1a3b2e"/>
                <w10:wrap anchorx="page"/>
                <w10:anchorlock/>
              </v:group>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25"/>
        <w:gridCol w:w="5238"/>
      </w:tblGrid>
      <w:tr w:rsidR="00042CFB" w14:paraId="39A86C98" w14:textId="77777777" w:rsidTr="00042CFB">
        <w:tc>
          <w:tcPr>
            <w:tcW w:w="5353" w:type="dxa"/>
          </w:tcPr>
          <w:p w14:paraId="79B8D598" w14:textId="77777777" w:rsidR="00042CFB" w:rsidRPr="007831A0" w:rsidRDefault="00042CFB" w:rsidP="00966C60">
            <w:pPr>
              <w:pStyle w:val="Body"/>
              <w:tabs>
                <w:tab w:val="left" w:pos="360"/>
                <w:tab w:val="left" w:pos="720"/>
                <w:tab w:val="center" w:pos="3600"/>
                <w:tab w:val="right" w:pos="7560"/>
              </w:tabs>
              <w:suppressAutoHyphens/>
              <w:spacing w:line="240" w:lineRule="auto"/>
              <w:rPr>
                <w:rFonts w:ascii="Lato" w:hAnsi="Lato" w:cstheme="majorHAnsi"/>
                <w:b/>
                <w:bCs/>
                <w:color w:val="1A3B2E"/>
                <w:spacing w:val="40"/>
                <w:sz w:val="24"/>
                <w:szCs w:val="24"/>
              </w:rPr>
            </w:pPr>
            <w:r w:rsidRPr="007831A0">
              <w:rPr>
                <w:rFonts w:ascii="Lato" w:hAnsi="Lato" w:cstheme="majorHAnsi"/>
                <w:b/>
                <w:bCs/>
                <w:color w:val="1A3B2E"/>
                <w:spacing w:val="40"/>
                <w:sz w:val="24"/>
                <w:szCs w:val="24"/>
              </w:rPr>
              <w:t>KEY SKILLS</w:t>
            </w:r>
          </w:p>
          <w:p w14:paraId="25D1ABED" w14:textId="76AA2E22" w:rsidR="00042CFB" w:rsidRDefault="00042CFB"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tc>
        <w:tc>
          <w:tcPr>
            <w:tcW w:w="425" w:type="dxa"/>
          </w:tcPr>
          <w:p w14:paraId="77BD7AB0" w14:textId="77777777" w:rsidR="00042CFB" w:rsidRDefault="00042CFB"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tc>
        <w:tc>
          <w:tcPr>
            <w:tcW w:w="5238" w:type="dxa"/>
          </w:tcPr>
          <w:p w14:paraId="3B1898BD" w14:textId="2380F132" w:rsidR="00042CFB" w:rsidRPr="007831A0" w:rsidRDefault="00042CFB" w:rsidP="00966C60">
            <w:pPr>
              <w:pStyle w:val="Body"/>
              <w:tabs>
                <w:tab w:val="left" w:pos="360"/>
                <w:tab w:val="left" w:pos="720"/>
                <w:tab w:val="center" w:pos="3600"/>
                <w:tab w:val="right" w:pos="7560"/>
              </w:tabs>
              <w:suppressAutoHyphens/>
              <w:spacing w:line="240" w:lineRule="auto"/>
              <w:rPr>
                <w:rFonts w:ascii="Times New Roman" w:hAnsi="Times New Roman"/>
                <w:color w:val="1A3B2E"/>
                <w:szCs w:val="24"/>
              </w:rPr>
            </w:pPr>
            <w:r w:rsidRPr="007831A0">
              <w:rPr>
                <w:rFonts w:ascii="Lato" w:hAnsi="Lato" w:cstheme="majorHAnsi"/>
                <w:b/>
                <w:bCs/>
                <w:color w:val="1A3B2E"/>
                <w:spacing w:val="40"/>
                <w:sz w:val="24"/>
                <w:szCs w:val="24"/>
              </w:rPr>
              <w:t>HOBBIES &amp; INTERESTS</w:t>
            </w:r>
          </w:p>
        </w:tc>
      </w:tr>
      <w:tr w:rsidR="00042CFB" w14:paraId="0F18B70D" w14:textId="77777777" w:rsidTr="00042CFB">
        <w:tc>
          <w:tcPr>
            <w:tcW w:w="5353" w:type="dxa"/>
          </w:tcPr>
          <w:p w14:paraId="00DB2F8B" w14:textId="77777777" w:rsidR="00042CFB" w:rsidRPr="00322E4C" w:rsidRDefault="00042CFB" w:rsidP="00042CFB">
            <w:pPr>
              <w:pStyle w:val="Body"/>
              <w:numPr>
                <w:ilvl w:val="0"/>
                <w:numId w:val="30"/>
              </w:numPr>
              <w:tabs>
                <w:tab w:val="left" w:pos="720"/>
                <w:tab w:val="center" w:pos="3600"/>
                <w:tab w:val="right" w:pos="7560"/>
              </w:tabs>
              <w:suppressAutoHyphens/>
              <w:spacing w:line="276" w:lineRule="auto"/>
              <w:rPr>
                <w:rFonts w:asciiTheme="majorHAnsi" w:hAnsiTheme="majorHAnsi" w:cstheme="majorHAnsi"/>
                <w:color w:val="404040" w:themeColor="text1" w:themeTint="BF"/>
                <w:sz w:val="24"/>
                <w:szCs w:val="24"/>
              </w:rPr>
            </w:pPr>
            <w:r w:rsidRPr="00322E4C">
              <w:rPr>
                <w:rFonts w:asciiTheme="majorHAnsi" w:hAnsiTheme="majorHAnsi" w:cstheme="majorHAnsi"/>
                <w:color w:val="404040" w:themeColor="text1" w:themeTint="BF"/>
                <w:sz w:val="24"/>
                <w:szCs w:val="24"/>
              </w:rPr>
              <w:t>Expert organisational skills</w:t>
            </w:r>
          </w:p>
          <w:p w14:paraId="73BB8A69" w14:textId="77777777" w:rsidR="00042CFB" w:rsidRPr="00322E4C" w:rsidRDefault="00042CFB" w:rsidP="00042CFB">
            <w:pPr>
              <w:pStyle w:val="Body"/>
              <w:numPr>
                <w:ilvl w:val="0"/>
                <w:numId w:val="30"/>
              </w:numPr>
              <w:tabs>
                <w:tab w:val="left" w:pos="720"/>
                <w:tab w:val="center" w:pos="3600"/>
                <w:tab w:val="right" w:pos="7560"/>
              </w:tabs>
              <w:suppressAutoHyphens/>
              <w:spacing w:line="276" w:lineRule="auto"/>
              <w:rPr>
                <w:rFonts w:asciiTheme="majorHAnsi" w:hAnsiTheme="majorHAnsi" w:cstheme="majorHAnsi"/>
                <w:color w:val="404040" w:themeColor="text1" w:themeTint="BF"/>
                <w:sz w:val="24"/>
                <w:szCs w:val="24"/>
              </w:rPr>
            </w:pPr>
            <w:r w:rsidRPr="00322E4C">
              <w:rPr>
                <w:rFonts w:asciiTheme="majorHAnsi" w:hAnsiTheme="majorHAnsi" w:cstheme="majorHAnsi"/>
                <w:color w:val="404040" w:themeColor="text1" w:themeTint="BF"/>
                <w:sz w:val="24"/>
                <w:szCs w:val="24"/>
              </w:rPr>
              <w:t>Skilled with Point of Sale software (TokenWorks Magnetic Card Reader, Plexis Software Plexis POS)</w:t>
            </w:r>
          </w:p>
          <w:p w14:paraId="7CB9D0B5" w14:textId="77777777" w:rsidR="00042CFB" w:rsidRPr="00322E4C" w:rsidRDefault="00042CFB" w:rsidP="00042CFB">
            <w:pPr>
              <w:pStyle w:val="Body"/>
              <w:numPr>
                <w:ilvl w:val="0"/>
                <w:numId w:val="30"/>
              </w:numPr>
              <w:tabs>
                <w:tab w:val="left" w:pos="720"/>
                <w:tab w:val="center" w:pos="3600"/>
                <w:tab w:val="right" w:pos="7560"/>
              </w:tabs>
              <w:suppressAutoHyphens/>
              <w:spacing w:line="276" w:lineRule="auto"/>
              <w:rPr>
                <w:rFonts w:asciiTheme="majorHAnsi" w:hAnsiTheme="majorHAnsi" w:cstheme="majorHAnsi"/>
                <w:color w:val="404040" w:themeColor="text1" w:themeTint="BF"/>
                <w:sz w:val="24"/>
                <w:szCs w:val="24"/>
              </w:rPr>
            </w:pPr>
            <w:r w:rsidRPr="00322E4C">
              <w:rPr>
                <w:rFonts w:asciiTheme="majorHAnsi" w:hAnsiTheme="majorHAnsi" w:cstheme="majorHAnsi"/>
                <w:color w:val="404040" w:themeColor="text1" w:themeTint="BF"/>
                <w:sz w:val="24"/>
                <w:szCs w:val="24"/>
              </w:rPr>
              <w:t>Conversational French speaker</w:t>
            </w:r>
          </w:p>
          <w:p w14:paraId="7F88B127" w14:textId="77777777" w:rsidR="00042CFB" w:rsidRPr="00322E4C" w:rsidRDefault="00042CFB" w:rsidP="00042CFB">
            <w:pPr>
              <w:pStyle w:val="Body"/>
              <w:numPr>
                <w:ilvl w:val="0"/>
                <w:numId w:val="30"/>
              </w:numPr>
              <w:tabs>
                <w:tab w:val="left" w:pos="720"/>
                <w:tab w:val="center" w:pos="3600"/>
                <w:tab w:val="right" w:pos="7560"/>
              </w:tabs>
              <w:suppressAutoHyphens/>
              <w:spacing w:line="276" w:lineRule="auto"/>
              <w:rPr>
                <w:rFonts w:asciiTheme="majorHAnsi" w:hAnsiTheme="majorHAnsi" w:cstheme="majorHAnsi"/>
                <w:color w:val="404040" w:themeColor="text1" w:themeTint="BF"/>
                <w:sz w:val="24"/>
                <w:szCs w:val="24"/>
              </w:rPr>
            </w:pPr>
            <w:r w:rsidRPr="00322E4C">
              <w:rPr>
                <w:rFonts w:asciiTheme="majorHAnsi" w:hAnsiTheme="majorHAnsi" w:cstheme="majorHAnsi"/>
                <w:color w:val="404040" w:themeColor="text1" w:themeTint="BF"/>
                <w:sz w:val="24"/>
                <w:szCs w:val="24"/>
              </w:rPr>
              <w:t>Upselling</w:t>
            </w:r>
          </w:p>
          <w:p w14:paraId="0D5AC635" w14:textId="178E5B52" w:rsidR="00042CFB" w:rsidRPr="00042CFB" w:rsidRDefault="00042CFB" w:rsidP="00042CFB">
            <w:pPr>
              <w:pStyle w:val="Body"/>
              <w:numPr>
                <w:ilvl w:val="0"/>
                <w:numId w:val="30"/>
              </w:numPr>
              <w:tabs>
                <w:tab w:val="left" w:pos="720"/>
                <w:tab w:val="center" w:pos="3600"/>
                <w:tab w:val="right" w:pos="7560"/>
              </w:tabs>
              <w:suppressAutoHyphens/>
              <w:spacing w:line="276" w:lineRule="auto"/>
              <w:rPr>
                <w:rFonts w:asciiTheme="majorHAnsi" w:hAnsiTheme="majorHAnsi" w:cstheme="majorHAnsi"/>
                <w:color w:val="404040" w:themeColor="text1" w:themeTint="BF"/>
                <w:sz w:val="24"/>
                <w:szCs w:val="24"/>
              </w:rPr>
            </w:pPr>
            <w:r w:rsidRPr="00322E4C">
              <w:rPr>
                <w:rFonts w:asciiTheme="majorHAnsi" w:hAnsiTheme="majorHAnsi" w:cstheme="majorHAnsi"/>
                <w:color w:val="404040" w:themeColor="text1" w:themeTint="BF"/>
                <w:sz w:val="24"/>
                <w:szCs w:val="24"/>
              </w:rPr>
              <w:t>Excellent interpersonal skills</w:t>
            </w:r>
            <w:r>
              <w:rPr>
                <w:rFonts w:asciiTheme="majorHAnsi" w:hAnsiTheme="majorHAnsi" w:cstheme="majorHAnsi"/>
                <w:color w:val="404040" w:themeColor="text1" w:themeTint="BF"/>
                <w:sz w:val="24"/>
                <w:szCs w:val="24"/>
              </w:rPr>
              <w:t xml:space="preserve"> </w:t>
            </w:r>
            <w:r w:rsidRPr="00042CFB">
              <w:rPr>
                <w:rFonts w:asciiTheme="majorHAnsi" w:hAnsiTheme="majorHAnsi" w:cstheme="majorHAnsi"/>
                <w:color w:val="404040" w:themeColor="text1" w:themeTint="BF"/>
                <w:sz w:val="24"/>
                <w:szCs w:val="24"/>
              </w:rPr>
              <w:t>Conflict resolution</w:t>
            </w:r>
          </w:p>
        </w:tc>
        <w:tc>
          <w:tcPr>
            <w:tcW w:w="425" w:type="dxa"/>
          </w:tcPr>
          <w:p w14:paraId="6E72A190" w14:textId="77777777" w:rsidR="00042CFB" w:rsidRDefault="00042CFB" w:rsidP="00966C60">
            <w:pPr>
              <w:pStyle w:val="Body"/>
              <w:tabs>
                <w:tab w:val="left" w:pos="360"/>
                <w:tab w:val="left" w:pos="720"/>
                <w:tab w:val="center" w:pos="3600"/>
                <w:tab w:val="right" w:pos="7560"/>
              </w:tabs>
              <w:suppressAutoHyphens/>
              <w:spacing w:line="240" w:lineRule="auto"/>
              <w:rPr>
                <w:rFonts w:ascii="Times New Roman" w:hAnsi="Times New Roman"/>
                <w:szCs w:val="24"/>
              </w:rPr>
            </w:pPr>
          </w:p>
        </w:tc>
        <w:tc>
          <w:tcPr>
            <w:tcW w:w="5238" w:type="dxa"/>
          </w:tcPr>
          <w:p w14:paraId="4EBB276C" w14:textId="77777777" w:rsidR="00042CFB" w:rsidRPr="00322E4C" w:rsidRDefault="00042CFB" w:rsidP="00042CFB">
            <w:pPr>
              <w:pStyle w:val="Body"/>
              <w:numPr>
                <w:ilvl w:val="0"/>
                <w:numId w:val="30"/>
              </w:numPr>
              <w:tabs>
                <w:tab w:val="left" w:pos="720"/>
                <w:tab w:val="center" w:pos="3600"/>
                <w:tab w:val="right" w:pos="7560"/>
              </w:tabs>
              <w:suppressAutoHyphens/>
              <w:spacing w:line="276" w:lineRule="auto"/>
              <w:rPr>
                <w:rFonts w:asciiTheme="majorHAnsi" w:hAnsiTheme="majorHAnsi" w:cstheme="majorHAnsi"/>
                <w:color w:val="404040" w:themeColor="text1" w:themeTint="BF"/>
                <w:sz w:val="24"/>
                <w:szCs w:val="24"/>
              </w:rPr>
            </w:pPr>
            <w:r w:rsidRPr="00322E4C">
              <w:rPr>
                <w:rFonts w:asciiTheme="majorHAnsi" w:hAnsiTheme="majorHAnsi" w:cstheme="majorHAnsi"/>
                <w:color w:val="404040" w:themeColor="text1" w:themeTint="BF"/>
                <w:sz w:val="24"/>
                <w:szCs w:val="24"/>
              </w:rPr>
              <w:t>Avid cyclist, regularly participating in regional races</w:t>
            </w:r>
          </w:p>
          <w:p w14:paraId="1EE7BDCE" w14:textId="77777777" w:rsidR="00042CFB" w:rsidRPr="0048531F" w:rsidRDefault="00042CFB" w:rsidP="00042CFB">
            <w:pPr>
              <w:pStyle w:val="ListParagraph"/>
              <w:numPr>
                <w:ilvl w:val="0"/>
                <w:numId w:val="30"/>
              </w:numPr>
            </w:pPr>
            <w:r w:rsidRPr="00042CFB">
              <w:rPr>
                <w:rFonts w:asciiTheme="majorHAnsi" w:hAnsiTheme="majorHAnsi" w:cstheme="majorHAnsi"/>
                <w:color w:val="404040" w:themeColor="text1" w:themeTint="BF"/>
              </w:rPr>
              <w:t>Amateur viola player Enjoy socialising with friendsTime management</w:t>
            </w:r>
          </w:p>
          <w:p w14:paraId="3EAD0800" w14:textId="3B693CA9" w:rsidR="00042CFB" w:rsidRDefault="00042CFB" w:rsidP="00042CFB">
            <w:pPr>
              <w:pStyle w:val="Body"/>
              <w:tabs>
                <w:tab w:val="left" w:pos="360"/>
                <w:tab w:val="left" w:pos="720"/>
                <w:tab w:val="center" w:pos="3600"/>
                <w:tab w:val="right" w:pos="7560"/>
              </w:tabs>
              <w:suppressAutoHyphens/>
              <w:spacing w:line="240" w:lineRule="auto"/>
              <w:ind w:left="360"/>
              <w:rPr>
                <w:rFonts w:ascii="Times New Roman" w:hAnsi="Times New Roman"/>
                <w:szCs w:val="24"/>
              </w:rPr>
            </w:pPr>
          </w:p>
        </w:tc>
      </w:tr>
    </w:tbl>
    <w:p w14:paraId="5192E530" w14:textId="6018B104" w:rsidR="004004FC" w:rsidRPr="00473048" w:rsidRDefault="003B77BC" w:rsidP="00966C60">
      <w:pPr>
        <w:pStyle w:val="Body"/>
        <w:tabs>
          <w:tab w:val="left" w:pos="360"/>
          <w:tab w:val="left" w:pos="720"/>
          <w:tab w:val="center" w:pos="3600"/>
          <w:tab w:val="right" w:pos="7560"/>
        </w:tabs>
        <w:suppressAutoHyphens/>
        <w:spacing w:line="240" w:lineRule="auto"/>
        <w:rPr>
          <w:rFonts w:ascii="Times New Roman" w:hAnsi="Times New Roman"/>
          <w:szCs w:val="24"/>
        </w:rPr>
      </w:pPr>
      <w:r>
        <w:rPr>
          <w:rFonts w:asciiTheme="majorHAnsi" w:hAnsiTheme="majorHAnsi" w:cstheme="majorHAnsi"/>
          <w:noProof/>
          <w:sz w:val="24"/>
          <w:szCs w:val="24"/>
        </w:rPr>
        <mc:AlternateContent>
          <mc:Choice Requires="wps">
            <w:drawing>
              <wp:anchor distT="0" distB="0" distL="114300" distR="114300" simplePos="0" relativeHeight="251736576" behindDoc="0" locked="1" layoutInCell="0" allowOverlap="0" wp14:anchorId="2E03798D" wp14:editId="387129F7">
                <wp:simplePos x="0" y="0"/>
                <wp:positionH relativeFrom="page">
                  <wp:posOffset>0</wp:posOffset>
                </wp:positionH>
                <wp:positionV relativeFrom="page">
                  <wp:posOffset>9950450</wp:posOffset>
                </wp:positionV>
                <wp:extent cx="7772400" cy="100800"/>
                <wp:effectExtent l="12700" t="12700" r="12700" b="13970"/>
                <wp:wrapNone/>
                <wp:docPr id="1" name="Rectangle 1"/>
                <wp:cNvGraphicFramePr/>
                <a:graphic xmlns:a="http://schemas.openxmlformats.org/drawingml/2006/main">
                  <a:graphicData uri="http://schemas.microsoft.com/office/word/2010/wordprocessingShape">
                    <wps:wsp>
                      <wps:cNvSpPr/>
                      <wps:spPr>
                        <a:xfrm>
                          <a:off x="0" y="0"/>
                          <a:ext cx="7772400" cy="100800"/>
                        </a:xfrm>
                        <a:prstGeom prst="rect">
                          <a:avLst/>
                        </a:prstGeom>
                        <a:solidFill>
                          <a:srgbClr val="1A3B2E"/>
                        </a:solidFill>
                        <a:ln>
                          <a:solidFill>
                            <a:srgbClr val="1A3B2E"/>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0FF987" id="Rectangle 1" o:spid="_x0000_s1026" style="position:absolute;margin-left:0;margin-top:783.5pt;width:612pt;height:7.95pt;z-index:25173657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lY1IkQIAAKIFAAAOAAAAZHJzL2Uyb0RvYy54bWysVEtv2zAMvg/YfxB0X21n6dIFdYqsXYcB&#13;&#10;RVu0HXpWZCk2Josapbz260fJj3bddimWg0JK5EfyM8nTs31r2Fahb8CWvDjKOVNWQtXYdcm/PVy+&#13;&#10;O+HMB2ErYcCqkh+U52eLt29Od26uJlCDqRQyArF+vnMlr0Nw8yzzslat8EfglKVHDdiKQCquswrF&#13;&#10;jtBbk03y/EO2A6wcglTe0+1F98gXCV9rJcON1l4FZkpOuYV0YjpX8cwWp2K+RuHqRvZpiFdk0YrG&#13;&#10;UtAR6kIEwTbY/AHVNhLBgw5HEtoMtG6kSjVQNUX+opr7WjiVaiFyvBtp8v8PVl5vb5E1FX07zqxo&#13;&#10;6RPdEWnCro1iRaRn5/ycrO7dLfaaJzHWutfYxn+qgu0TpYeRUrUPTNLlbDabTHNiXtJbkecnJBNM&#13;&#10;9uTt0IcvCloWhZIjRU9Miu2VD53pYBKDeTBNddkYkxRcr84Nsq2gz1ss33+afO7RfzMz9nWelGV0&#13;&#10;zSIFXdFJCgejIqCxd0oTd1TmJKWculaNCVXfi+66FpXqcjzO6TekGHs8Wic6ElhE1VTbiNsDDJYd&#13;&#10;SMTtiOlto5tKzT465v9KqHMcrVNEsGF0bBsL+DdnE8aonf1ATEdHZGYF1YG6CaEbM+/kZUMf9Ur4&#13;&#10;cCuQ5or6gHZFuKFDG9iVHHqJsxrw59/uoz21O71ytqM5Lbn/sRGoODNfLQ3Cx2I6jYOdlOnxbEIK&#13;&#10;Pn9ZPX+xm/YcYq/QVnIyidE+mEHUCO0jrZRljEpPwkqKXXIZcFDOQ7c/aClJtVwmMxpmJ8KVvXcy&#13;&#10;gkdWY9M+7B8Fur6zA83ENQwzLeYvGryzjZ4WlpsAuknd/8RrzzctgtQw/dKKm+a5nqyeVuviFwAA&#13;&#10;AP//AwBQSwMEFAAGAAgAAAAhAOGd37ngAAAAEAEAAA8AAABkcnMvZG93bnJldi54bWxMT0FOwzAQ&#13;&#10;vCPxB2uRuFGHiIaQxqmqIk4cEIFLb268TSLidbDdNvT1bE5wWc3OaGdnyvVkB3FCH3pHCu4XCQik&#13;&#10;xpmeWgWfHy93OYgQNRk9OEIFPxhgXV1flbow7kzveKpjK9iEQqEVdDGOhZSh6dDqsHAjEmsH562O&#13;&#10;vPpWGq/PbG4HmSZJJq3uiT90esRth81XfbQKst03XYKf8oOv27eLft1Z2y6Vur2Znlc8NisQEaf4&#13;&#10;dwFzB84PFQfbuyOZIAYF3CYyu8weGc16mj4w2s9cnj6BrEr5v0j1CwAA//8DAFBLAQItABQABgAI&#13;&#10;AAAAIQC2gziS/gAAAOEBAAATAAAAAAAAAAAAAAAAAAAAAABbQ29udGVudF9UeXBlc10ueG1sUEsB&#13;&#10;Ai0AFAAGAAgAAAAhADj9If/WAAAAlAEAAAsAAAAAAAAAAAAAAAAALwEAAF9yZWxzLy5yZWxzUEsB&#13;&#10;Ai0AFAAGAAgAAAAhACqVjUiRAgAAogUAAA4AAAAAAAAAAAAAAAAALgIAAGRycy9lMm9Eb2MueG1s&#13;&#10;UEsBAi0AFAAGAAgAAAAhAOGd37ngAAAAEAEAAA8AAAAAAAAAAAAAAAAA6wQAAGRycy9kb3ducmV2&#13;&#10;LnhtbFBLBQYAAAAABAAEAPMAAAD4BQAAAAA=&#13;&#10;" o:allowincell="f" o:allowoverlap="f" fillcolor="#1a3b2e" strokecolor="#1a3b2e" strokeweight="2pt">
                <w10:wrap anchorx="page" anchory="page"/>
                <w10:anchorlock/>
              </v:rect>
            </w:pict>
          </mc:Fallback>
        </mc:AlternateContent>
      </w:r>
      <w:r w:rsidR="004E26B6">
        <w:rPr>
          <w:rFonts w:ascii="Times New Roman" w:hAnsi="Times New Roman"/>
          <w:noProof/>
          <w:color w:val="0F7EDC"/>
          <w:sz w:val="48"/>
          <w:szCs w:val="48"/>
        </w:rPr>
        <mc:AlternateContent>
          <mc:Choice Requires="wps">
            <w:drawing>
              <wp:anchor distT="0" distB="0" distL="114300" distR="114300" simplePos="0" relativeHeight="251645952" behindDoc="0" locked="0" layoutInCell="1" allowOverlap="1" wp14:anchorId="74F59F00" wp14:editId="1B32EF45">
                <wp:simplePos x="0" y="0"/>
                <wp:positionH relativeFrom="column">
                  <wp:posOffset>-464820</wp:posOffset>
                </wp:positionH>
                <wp:positionV relativeFrom="paragraph">
                  <wp:posOffset>4680585</wp:posOffset>
                </wp:positionV>
                <wp:extent cx="7764780" cy="91440"/>
                <wp:effectExtent l="0" t="0" r="7620" b="3810"/>
                <wp:wrapNone/>
                <wp:docPr id="23" name="Rectangle 23"/>
                <wp:cNvGraphicFramePr/>
                <a:graphic xmlns:a="http://schemas.openxmlformats.org/drawingml/2006/main">
                  <a:graphicData uri="http://schemas.microsoft.com/office/word/2010/wordprocessingShape">
                    <wps:wsp>
                      <wps:cNvSpPr/>
                      <wps:spPr>
                        <a:xfrm>
                          <a:off x="0" y="0"/>
                          <a:ext cx="7764780" cy="91440"/>
                        </a:xfrm>
                        <a:prstGeom prst="rect">
                          <a:avLst/>
                        </a:prstGeom>
                        <a:solidFill>
                          <a:srgbClr val="0F7EDC"/>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95371B5" id="Rectangle 23" o:spid="_x0000_s1026" style="position:absolute;margin-left:-36.6pt;margin-top:368.55pt;width:611.4pt;height:7.2pt;z-index:25164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jHakwIAAHoFAAAOAAAAZHJzL2Uyb0RvYy54bWysVE1vGyEQvVfqf0Dcm7VdJ06trCPLqatK&#10;URIlqXLGLHhRWYYC9tr99R1gd5Om6aWqDxiYN19vH3NxeWg02QvnFZiSjk9GlAjDoVJmW9Jvj+sP&#10;55T4wEzFNBhR0qPw9HLx/t1Fa+diAjXoSjiCQYyft7akdQh2XhSe16Jh/gSsMGiU4BoW8Oi2ReVY&#10;i9EbXUxGo7OiBVdZB1x4j7dX2UgXKb6UgodbKb0IRJcUawtpdWndxLVYXLD51jFbK96Vwf6hioYp&#10;g0mHUFcsMLJz6o9QjeIOPMhwwqEpQErFReoBuxmPXnXzUDMrUi9IjrcDTf7/heU3+ztHVFXSyUdK&#10;DGvwG90ja8xstSB4hwS11s8R92DvXHfyuI3dHqRr4j/2QQ6J1ONAqjgEwvFyNjubzs6Re462T+Pp&#10;NJFePDtb58MXAQ2Jm5I6zJ6oZPtrHzAhQntIzOVBq2qttE4Ht92stCN7Fr/vevb5ahUrRpffYNpE&#10;sIHols3xpoiN5VbSLhy1iDht7oVETrD4SaokqVEMearv43xds0rk1Kcj/PWZo3YjOtWRgsWoEnMP&#10;cbsAPTIHiXFzdR02uokk4sFx9LeCsuOAThnBhMGxUQbcW846DFkzvicm0xGZ2UB1RJU4yM/HW75W&#10;+K2umQ93zOF7wa+LMyDc4iI1tCWFbkdJDe7nW/cRjzJGKyUtvr+S+h875gQl+qtBgWelkJAO09PZ&#10;BHO4l5bNS4vZNStACYxx2liethEfdL+VDponHBXLmBVNzHDMXVIeXH9YhTwXcNhwsVwmGD5Sy8K1&#10;ebA8Bo+sRi0+Hp6Ys51gAyr9Bvq3yuavdJux0dPAchdAqiTqZ147vvGBJ8F0wyhOkJfnhHoemYtf&#10;AAAA//8DAFBLAwQUAAYACAAAACEAeRXset8AAAAMAQAADwAAAGRycy9kb3ducmV2LnhtbEyPwU7C&#10;QBCG7yS+w2ZMvMG2RajUbonRELiCeJ92x7bana3dBcrbu5z0ODNf/vn+fD2aTpxpcK1lBfEsAkFc&#10;Wd1yreD4vpk+gXAeWWNnmRRcycG6uJvkmGl74T2dD74WIYRdhgoa7/tMSlc1ZNDNbE8cbp92MOjD&#10;ONRSD3gJ4aaTSRQtpcGWw4cGe3ptqPo+nIwC/kqS3eq6327Ln56OhjdvkfxQ6uF+fHkG4Wn0fzDc&#10;9IM6FMGptCfWTnQKpuk8CaiCdJ7GIG5E/LhagijDahEvQBa5/F+i+AUAAP//AwBQSwECLQAUAAYA&#10;CAAAACEAtoM4kv4AAADhAQAAEwAAAAAAAAAAAAAAAAAAAAAAW0NvbnRlbnRfVHlwZXNdLnhtbFBL&#10;AQItABQABgAIAAAAIQA4/SH/1gAAAJQBAAALAAAAAAAAAAAAAAAAAC8BAABfcmVscy8ucmVsc1BL&#10;AQItABQABgAIAAAAIQAhtjHakwIAAHoFAAAOAAAAAAAAAAAAAAAAAC4CAABkcnMvZTJvRG9jLnht&#10;bFBLAQItABQABgAIAAAAIQB5Fex63wAAAAwBAAAPAAAAAAAAAAAAAAAAAO0EAABkcnMvZG93bnJl&#10;di54bWxQSwUGAAAAAAQABADzAAAA+QUAAAAA&#10;" fillcolor="#0f7edc" stroked="f" strokeweight="2pt"/>
            </w:pict>
          </mc:Fallback>
        </mc:AlternateContent>
      </w:r>
    </w:p>
    <w:sectPr w:rsidR="004004FC" w:rsidRPr="00473048" w:rsidSect="00D2517F">
      <w:headerReference w:type="even" r:id="rId8"/>
      <w:headerReference w:type="default" r:id="rId9"/>
      <w:footerReference w:type="even" r:id="rId10"/>
      <w:footerReference w:type="default" r:id="rId11"/>
      <w:headerReference w:type="first" r:id="rId12"/>
      <w:footerReference w:type="first" r:id="rId13"/>
      <w:type w:val="continuous"/>
      <w:pgSz w:w="12240" w:h="15840"/>
      <w:pgMar w:top="-57" w:right="720" w:bottom="720" w:left="720" w:header="107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C5A0A" w14:textId="77777777" w:rsidR="00703509" w:rsidRDefault="00703509">
      <w:r>
        <w:separator/>
      </w:r>
    </w:p>
  </w:endnote>
  <w:endnote w:type="continuationSeparator" w:id="0">
    <w:p w14:paraId="51CC035F" w14:textId="77777777" w:rsidR="00703509" w:rsidRDefault="0070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pperplate">
    <w:panose1 w:val="02000504000000020004"/>
    <w:charset w:val="4D"/>
    <w:family w:val="auto"/>
    <w:pitch w:val="variable"/>
    <w:sig w:usb0="80000067" w:usb1="00000000" w:usb2="00000000" w:usb3="00000000" w:csb0="00000111" w:csb1="00000000"/>
  </w:font>
  <w:font w:name="ヒラギノ角ゴ Pro W3">
    <w:altName w:val="Calibri"/>
    <w:panose1 w:val="020B0300000000000000"/>
    <w:charset w:val="4E"/>
    <w:family w:val="auto"/>
    <w:pitch w:val="variable"/>
    <w:sig w:usb0="E00002FF" w:usb1="7AC7FFFF" w:usb2="00000012" w:usb3="00000000" w:csb0="0002000D" w:csb1="00000000"/>
  </w:font>
  <w:font w:name="Hoefler Text">
    <w:panose1 w:val="02030602050506020203"/>
    <w:charset w:val="4D"/>
    <w:family w:val="roman"/>
    <w:pitch w:val="variable"/>
    <w:sig w:usb0="800002FF" w:usb1="5000204B" w:usb2="00000004" w:usb3="00000000" w:csb0="00000197" w:csb1="00000000"/>
  </w:font>
  <w:font w:name="Cochin">
    <w:panose1 w:val="02000603020000020003"/>
    <w:charset w:val="00"/>
    <w:family w:val="auto"/>
    <w:pitch w:val="variable"/>
    <w:sig w:usb0="800002FF" w:usb1="4000004A" w:usb2="00000000" w:usb3="00000000" w:csb0="00000007"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Poppins Light">
    <w:panose1 w:val="00000400000000000000"/>
    <w:charset w:val="4D"/>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C0CE5" w14:textId="77777777" w:rsidR="001B7F02" w:rsidRDefault="001B7F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CE1D" w14:textId="77777777" w:rsidR="001B7F02" w:rsidRDefault="001B7F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CCACD" w14:textId="77777777" w:rsidR="001B7F02" w:rsidRDefault="001B7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C42DE" w14:textId="77777777" w:rsidR="00703509" w:rsidRDefault="00703509">
      <w:r>
        <w:separator/>
      </w:r>
    </w:p>
  </w:footnote>
  <w:footnote w:type="continuationSeparator" w:id="0">
    <w:p w14:paraId="2AFE0905" w14:textId="77777777" w:rsidR="00703509" w:rsidRDefault="00703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0BF0D" w14:textId="295137F1" w:rsidR="001B7F02" w:rsidRDefault="001B7F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3D456" w14:textId="2BDBF0BE" w:rsidR="001B7F02" w:rsidRDefault="001B7F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1A89" w14:textId="42C56219" w:rsidR="001B7F02" w:rsidRDefault="001B7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0517"/>
    <w:multiLevelType w:val="hybridMultilevel"/>
    <w:tmpl w:val="E9169636"/>
    <w:lvl w:ilvl="0" w:tplc="FB00C628">
      <w:start w:val="1"/>
      <w:numFmt w:val="bullet"/>
      <w:lvlText w:val=""/>
      <w:lvlJc w:val="left"/>
      <w:pPr>
        <w:tabs>
          <w:tab w:val="num" w:pos="360"/>
        </w:tabs>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A6C766C"/>
    <w:multiLevelType w:val="hybridMultilevel"/>
    <w:tmpl w:val="2DC670E4"/>
    <w:lvl w:ilvl="0" w:tplc="6A4A1C82">
      <w:start w:val="1"/>
      <w:numFmt w:val="bullet"/>
      <w:lvlText w:val=""/>
      <w:lvlJc w:val="left"/>
      <w:pPr>
        <w:ind w:left="360" w:hanging="360"/>
      </w:pPr>
      <w:rPr>
        <w:rFonts w:ascii="Symbol" w:hAnsi="Symbol" w:hint="default"/>
      </w:rPr>
    </w:lvl>
    <w:lvl w:ilvl="1" w:tplc="0BC6123E" w:tentative="1">
      <w:start w:val="1"/>
      <w:numFmt w:val="bullet"/>
      <w:lvlText w:val="o"/>
      <w:lvlJc w:val="left"/>
      <w:pPr>
        <w:ind w:left="1080" w:hanging="360"/>
      </w:pPr>
      <w:rPr>
        <w:rFonts w:ascii="Courier New" w:hAnsi="Courier New" w:cs="Courier New" w:hint="default"/>
      </w:rPr>
    </w:lvl>
    <w:lvl w:ilvl="2" w:tplc="415E4638" w:tentative="1">
      <w:start w:val="1"/>
      <w:numFmt w:val="bullet"/>
      <w:lvlText w:val=""/>
      <w:lvlJc w:val="left"/>
      <w:pPr>
        <w:ind w:left="1800" w:hanging="360"/>
      </w:pPr>
      <w:rPr>
        <w:rFonts w:ascii="Wingdings" w:hAnsi="Wingdings" w:hint="default"/>
      </w:rPr>
    </w:lvl>
    <w:lvl w:ilvl="3" w:tplc="2CAC4B54" w:tentative="1">
      <w:start w:val="1"/>
      <w:numFmt w:val="bullet"/>
      <w:lvlText w:val=""/>
      <w:lvlJc w:val="left"/>
      <w:pPr>
        <w:ind w:left="2520" w:hanging="360"/>
      </w:pPr>
      <w:rPr>
        <w:rFonts w:ascii="Symbol" w:hAnsi="Symbol" w:hint="default"/>
      </w:rPr>
    </w:lvl>
    <w:lvl w:ilvl="4" w:tplc="5D063CC0" w:tentative="1">
      <w:start w:val="1"/>
      <w:numFmt w:val="bullet"/>
      <w:lvlText w:val="o"/>
      <w:lvlJc w:val="left"/>
      <w:pPr>
        <w:ind w:left="3240" w:hanging="360"/>
      </w:pPr>
      <w:rPr>
        <w:rFonts w:ascii="Courier New" w:hAnsi="Courier New" w:cs="Courier New" w:hint="default"/>
      </w:rPr>
    </w:lvl>
    <w:lvl w:ilvl="5" w:tplc="DCDEB51C" w:tentative="1">
      <w:start w:val="1"/>
      <w:numFmt w:val="bullet"/>
      <w:lvlText w:val=""/>
      <w:lvlJc w:val="left"/>
      <w:pPr>
        <w:ind w:left="3960" w:hanging="360"/>
      </w:pPr>
      <w:rPr>
        <w:rFonts w:ascii="Wingdings" w:hAnsi="Wingdings" w:hint="default"/>
      </w:rPr>
    </w:lvl>
    <w:lvl w:ilvl="6" w:tplc="833C02FC" w:tentative="1">
      <w:start w:val="1"/>
      <w:numFmt w:val="bullet"/>
      <w:lvlText w:val=""/>
      <w:lvlJc w:val="left"/>
      <w:pPr>
        <w:ind w:left="4680" w:hanging="360"/>
      </w:pPr>
      <w:rPr>
        <w:rFonts w:ascii="Symbol" w:hAnsi="Symbol" w:hint="default"/>
      </w:rPr>
    </w:lvl>
    <w:lvl w:ilvl="7" w:tplc="DB28313C" w:tentative="1">
      <w:start w:val="1"/>
      <w:numFmt w:val="bullet"/>
      <w:lvlText w:val="o"/>
      <w:lvlJc w:val="left"/>
      <w:pPr>
        <w:ind w:left="5400" w:hanging="360"/>
      </w:pPr>
      <w:rPr>
        <w:rFonts w:ascii="Courier New" w:hAnsi="Courier New" w:cs="Courier New" w:hint="default"/>
      </w:rPr>
    </w:lvl>
    <w:lvl w:ilvl="8" w:tplc="2A3E1820" w:tentative="1">
      <w:start w:val="1"/>
      <w:numFmt w:val="bullet"/>
      <w:lvlText w:val=""/>
      <w:lvlJc w:val="left"/>
      <w:pPr>
        <w:ind w:left="6120" w:hanging="360"/>
      </w:pPr>
      <w:rPr>
        <w:rFonts w:ascii="Wingdings" w:hAnsi="Wingdings" w:hint="default"/>
      </w:rPr>
    </w:lvl>
  </w:abstractNum>
  <w:abstractNum w:abstractNumId="2" w15:restartNumberingAfterBreak="0">
    <w:nsid w:val="0C111701"/>
    <w:multiLevelType w:val="hybridMultilevel"/>
    <w:tmpl w:val="5B2E8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41D38"/>
    <w:multiLevelType w:val="hybridMultilevel"/>
    <w:tmpl w:val="35E4CA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AF36E9"/>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5" w15:restartNumberingAfterBreak="0">
    <w:nsid w:val="1970133B"/>
    <w:multiLevelType w:val="hybridMultilevel"/>
    <w:tmpl w:val="63DE90F0"/>
    <w:lvl w:ilvl="0" w:tplc="40090001">
      <w:start w:val="1"/>
      <w:numFmt w:val="bullet"/>
      <w:lvlText w:val=""/>
      <w:lvlJc w:val="left"/>
      <w:pPr>
        <w:ind w:left="1060" w:hanging="360"/>
      </w:pPr>
      <w:rPr>
        <w:rFonts w:ascii="Symbol" w:hAnsi="Symbol" w:hint="default"/>
      </w:rPr>
    </w:lvl>
    <w:lvl w:ilvl="1" w:tplc="40090003" w:tentative="1">
      <w:start w:val="1"/>
      <w:numFmt w:val="bullet"/>
      <w:lvlText w:val="o"/>
      <w:lvlJc w:val="left"/>
      <w:pPr>
        <w:ind w:left="1780" w:hanging="360"/>
      </w:pPr>
      <w:rPr>
        <w:rFonts w:ascii="Courier New" w:hAnsi="Courier New" w:cs="Courier New" w:hint="default"/>
      </w:rPr>
    </w:lvl>
    <w:lvl w:ilvl="2" w:tplc="40090005" w:tentative="1">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6" w15:restartNumberingAfterBreak="0">
    <w:nsid w:val="1DEA5B59"/>
    <w:multiLevelType w:val="hybridMultilevel"/>
    <w:tmpl w:val="0436F358"/>
    <w:lvl w:ilvl="0" w:tplc="902210E0">
      <w:start w:val="1"/>
      <w:numFmt w:val="bullet"/>
      <w:lvlText w:val=""/>
      <w:lvlJc w:val="left"/>
      <w:pPr>
        <w:tabs>
          <w:tab w:val="num" w:pos="360"/>
        </w:tabs>
        <w:ind w:left="360" w:hanging="360"/>
      </w:pPr>
      <w:rPr>
        <w:rFonts w:ascii="Symbol" w:hAnsi="Symbol" w:hint="default"/>
      </w:rPr>
    </w:lvl>
    <w:lvl w:ilvl="1" w:tplc="E398E552" w:tentative="1">
      <w:start w:val="1"/>
      <w:numFmt w:val="bullet"/>
      <w:lvlText w:val="o"/>
      <w:lvlJc w:val="left"/>
      <w:pPr>
        <w:tabs>
          <w:tab w:val="num" w:pos="1440"/>
        </w:tabs>
        <w:ind w:left="1440" w:hanging="360"/>
      </w:pPr>
      <w:rPr>
        <w:rFonts w:ascii="Courier New" w:hAnsi="Courier New" w:hint="default"/>
      </w:rPr>
    </w:lvl>
    <w:lvl w:ilvl="2" w:tplc="3CC6F49C" w:tentative="1">
      <w:start w:val="1"/>
      <w:numFmt w:val="bullet"/>
      <w:lvlText w:val=""/>
      <w:lvlJc w:val="left"/>
      <w:pPr>
        <w:tabs>
          <w:tab w:val="num" w:pos="2160"/>
        </w:tabs>
        <w:ind w:left="2160" w:hanging="360"/>
      </w:pPr>
      <w:rPr>
        <w:rFonts w:ascii="Wingdings" w:hAnsi="Wingdings" w:hint="default"/>
      </w:rPr>
    </w:lvl>
    <w:lvl w:ilvl="3" w:tplc="C71AB832" w:tentative="1">
      <w:start w:val="1"/>
      <w:numFmt w:val="bullet"/>
      <w:lvlText w:val=""/>
      <w:lvlJc w:val="left"/>
      <w:pPr>
        <w:tabs>
          <w:tab w:val="num" w:pos="2880"/>
        </w:tabs>
        <w:ind w:left="2880" w:hanging="360"/>
      </w:pPr>
      <w:rPr>
        <w:rFonts w:ascii="Symbol" w:hAnsi="Symbol" w:hint="default"/>
      </w:rPr>
    </w:lvl>
    <w:lvl w:ilvl="4" w:tplc="F1C6B816" w:tentative="1">
      <w:start w:val="1"/>
      <w:numFmt w:val="bullet"/>
      <w:lvlText w:val="o"/>
      <w:lvlJc w:val="left"/>
      <w:pPr>
        <w:tabs>
          <w:tab w:val="num" w:pos="3600"/>
        </w:tabs>
        <w:ind w:left="3600" w:hanging="360"/>
      </w:pPr>
      <w:rPr>
        <w:rFonts w:ascii="Courier New" w:hAnsi="Courier New" w:hint="default"/>
      </w:rPr>
    </w:lvl>
    <w:lvl w:ilvl="5" w:tplc="92A684CC" w:tentative="1">
      <w:start w:val="1"/>
      <w:numFmt w:val="bullet"/>
      <w:lvlText w:val=""/>
      <w:lvlJc w:val="left"/>
      <w:pPr>
        <w:tabs>
          <w:tab w:val="num" w:pos="4320"/>
        </w:tabs>
        <w:ind w:left="4320" w:hanging="360"/>
      </w:pPr>
      <w:rPr>
        <w:rFonts w:ascii="Wingdings" w:hAnsi="Wingdings" w:hint="default"/>
      </w:rPr>
    </w:lvl>
    <w:lvl w:ilvl="6" w:tplc="1278E2A2" w:tentative="1">
      <w:start w:val="1"/>
      <w:numFmt w:val="bullet"/>
      <w:lvlText w:val=""/>
      <w:lvlJc w:val="left"/>
      <w:pPr>
        <w:tabs>
          <w:tab w:val="num" w:pos="5040"/>
        </w:tabs>
        <w:ind w:left="5040" w:hanging="360"/>
      </w:pPr>
      <w:rPr>
        <w:rFonts w:ascii="Symbol" w:hAnsi="Symbol" w:hint="default"/>
      </w:rPr>
    </w:lvl>
    <w:lvl w:ilvl="7" w:tplc="E5660580" w:tentative="1">
      <w:start w:val="1"/>
      <w:numFmt w:val="bullet"/>
      <w:lvlText w:val="o"/>
      <w:lvlJc w:val="left"/>
      <w:pPr>
        <w:tabs>
          <w:tab w:val="num" w:pos="5760"/>
        </w:tabs>
        <w:ind w:left="5760" w:hanging="360"/>
      </w:pPr>
      <w:rPr>
        <w:rFonts w:ascii="Courier New" w:hAnsi="Courier New" w:hint="default"/>
      </w:rPr>
    </w:lvl>
    <w:lvl w:ilvl="8" w:tplc="6D2A5A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834AD1"/>
    <w:multiLevelType w:val="hybridMultilevel"/>
    <w:tmpl w:val="ED100C78"/>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21171A2B"/>
    <w:multiLevelType w:val="hybridMultilevel"/>
    <w:tmpl w:val="4FB8983A"/>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25B30242"/>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0" w15:restartNumberingAfterBreak="0">
    <w:nsid w:val="2BAE641C"/>
    <w:multiLevelType w:val="hybridMultilevel"/>
    <w:tmpl w:val="C5BC5CE6"/>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2E390B66"/>
    <w:multiLevelType w:val="hybridMultilevel"/>
    <w:tmpl w:val="04E2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32669"/>
    <w:multiLevelType w:val="hybridMultilevel"/>
    <w:tmpl w:val="2B5015C6"/>
    <w:lvl w:ilvl="0" w:tplc="7D2C7B6E">
      <w:start w:val="1"/>
      <w:numFmt w:val="bullet"/>
      <w:lvlText w:val=""/>
      <w:lvlJc w:val="left"/>
      <w:pPr>
        <w:tabs>
          <w:tab w:val="num" w:pos="360"/>
        </w:tabs>
        <w:ind w:left="360" w:hanging="360"/>
      </w:pPr>
      <w:rPr>
        <w:rFonts w:ascii="Symbol" w:hAnsi="Symbol" w:hint="default"/>
        <w:color w:val="auto"/>
      </w:rPr>
    </w:lvl>
    <w:lvl w:ilvl="1" w:tplc="8CD8A9CA">
      <w:start w:val="1"/>
      <w:numFmt w:val="bullet"/>
      <w:lvlText w:val=""/>
      <w:lvlJc w:val="left"/>
      <w:pPr>
        <w:tabs>
          <w:tab w:val="num" w:pos="1080"/>
        </w:tabs>
        <w:ind w:left="1080" w:hanging="360"/>
      </w:pPr>
      <w:rPr>
        <w:rFonts w:ascii="Symbol" w:hAnsi="Symbol" w:hint="default"/>
      </w:rPr>
    </w:lvl>
    <w:lvl w:ilvl="2" w:tplc="34B67F2A" w:tentative="1">
      <w:start w:val="1"/>
      <w:numFmt w:val="bullet"/>
      <w:lvlText w:val=""/>
      <w:lvlJc w:val="left"/>
      <w:pPr>
        <w:tabs>
          <w:tab w:val="num" w:pos="1800"/>
        </w:tabs>
        <w:ind w:left="1800" w:hanging="360"/>
      </w:pPr>
      <w:rPr>
        <w:rFonts w:ascii="Wingdings" w:hAnsi="Wingdings" w:hint="default"/>
      </w:rPr>
    </w:lvl>
    <w:lvl w:ilvl="3" w:tplc="EE168AC2" w:tentative="1">
      <w:start w:val="1"/>
      <w:numFmt w:val="bullet"/>
      <w:lvlText w:val=""/>
      <w:lvlJc w:val="left"/>
      <w:pPr>
        <w:tabs>
          <w:tab w:val="num" w:pos="2520"/>
        </w:tabs>
        <w:ind w:left="2520" w:hanging="360"/>
      </w:pPr>
      <w:rPr>
        <w:rFonts w:ascii="Symbol" w:hAnsi="Symbol" w:hint="default"/>
      </w:rPr>
    </w:lvl>
    <w:lvl w:ilvl="4" w:tplc="AB74240C" w:tentative="1">
      <w:start w:val="1"/>
      <w:numFmt w:val="bullet"/>
      <w:lvlText w:val="o"/>
      <w:lvlJc w:val="left"/>
      <w:pPr>
        <w:tabs>
          <w:tab w:val="num" w:pos="3240"/>
        </w:tabs>
        <w:ind w:left="3240" w:hanging="360"/>
      </w:pPr>
      <w:rPr>
        <w:rFonts w:ascii="Courier New" w:hAnsi="Courier New" w:hint="default"/>
      </w:rPr>
    </w:lvl>
    <w:lvl w:ilvl="5" w:tplc="632E644C" w:tentative="1">
      <w:start w:val="1"/>
      <w:numFmt w:val="bullet"/>
      <w:lvlText w:val=""/>
      <w:lvlJc w:val="left"/>
      <w:pPr>
        <w:tabs>
          <w:tab w:val="num" w:pos="3960"/>
        </w:tabs>
        <w:ind w:left="3960" w:hanging="360"/>
      </w:pPr>
      <w:rPr>
        <w:rFonts w:ascii="Wingdings" w:hAnsi="Wingdings" w:hint="default"/>
      </w:rPr>
    </w:lvl>
    <w:lvl w:ilvl="6" w:tplc="25F8DDC0" w:tentative="1">
      <w:start w:val="1"/>
      <w:numFmt w:val="bullet"/>
      <w:lvlText w:val=""/>
      <w:lvlJc w:val="left"/>
      <w:pPr>
        <w:tabs>
          <w:tab w:val="num" w:pos="4680"/>
        </w:tabs>
        <w:ind w:left="4680" w:hanging="360"/>
      </w:pPr>
      <w:rPr>
        <w:rFonts w:ascii="Symbol" w:hAnsi="Symbol" w:hint="default"/>
      </w:rPr>
    </w:lvl>
    <w:lvl w:ilvl="7" w:tplc="B32C2810" w:tentative="1">
      <w:start w:val="1"/>
      <w:numFmt w:val="bullet"/>
      <w:lvlText w:val="o"/>
      <w:lvlJc w:val="left"/>
      <w:pPr>
        <w:tabs>
          <w:tab w:val="num" w:pos="5400"/>
        </w:tabs>
        <w:ind w:left="5400" w:hanging="360"/>
      </w:pPr>
      <w:rPr>
        <w:rFonts w:ascii="Courier New" w:hAnsi="Courier New" w:hint="default"/>
      </w:rPr>
    </w:lvl>
    <w:lvl w:ilvl="8" w:tplc="5AE45296"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69538E3"/>
    <w:multiLevelType w:val="hybridMultilevel"/>
    <w:tmpl w:val="22FA42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B6F4728"/>
    <w:multiLevelType w:val="hybridMultilevel"/>
    <w:tmpl w:val="08143BF4"/>
    <w:lvl w:ilvl="0" w:tplc="40090001">
      <w:start w:val="1"/>
      <w:numFmt w:val="bullet"/>
      <w:lvlText w:val=""/>
      <w:lvlJc w:val="left"/>
      <w:pPr>
        <w:ind w:left="1420" w:hanging="360"/>
      </w:pPr>
      <w:rPr>
        <w:rFonts w:ascii="Symbol" w:hAnsi="Symbol" w:hint="default"/>
      </w:rPr>
    </w:lvl>
    <w:lvl w:ilvl="1" w:tplc="40090003" w:tentative="1">
      <w:start w:val="1"/>
      <w:numFmt w:val="bullet"/>
      <w:lvlText w:val="o"/>
      <w:lvlJc w:val="left"/>
      <w:pPr>
        <w:ind w:left="2140" w:hanging="360"/>
      </w:pPr>
      <w:rPr>
        <w:rFonts w:ascii="Courier New" w:hAnsi="Courier New" w:cs="Courier New" w:hint="default"/>
      </w:rPr>
    </w:lvl>
    <w:lvl w:ilvl="2" w:tplc="40090005" w:tentative="1">
      <w:start w:val="1"/>
      <w:numFmt w:val="bullet"/>
      <w:lvlText w:val=""/>
      <w:lvlJc w:val="left"/>
      <w:pPr>
        <w:ind w:left="2860" w:hanging="360"/>
      </w:pPr>
      <w:rPr>
        <w:rFonts w:ascii="Wingdings" w:hAnsi="Wingdings" w:hint="default"/>
      </w:rPr>
    </w:lvl>
    <w:lvl w:ilvl="3" w:tplc="40090001" w:tentative="1">
      <w:start w:val="1"/>
      <w:numFmt w:val="bullet"/>
      <w:lvlText w:val=""/>
      <w:lvlJc w:val="left"/>
      <w:pPr>
        <w:ind w:left="3580" w:hanging="360"/>
      </w:pPr>
      <w:rPr>
        <w:rFonts w:ascii="Symbol" w:hAnsi="Symbol" w:hint="default"/>
      </w:rPr>
    </w:lvl>
    <w:lvl w:ilvl="4" w:tplc="40090003" w:tentative="1">
      <w:start w:val="1"/>
      <w:numFmt w:val="bullet"/>
      <w:lvlText w:val="o"/>
      <w:lvlJc w:val="left"/>
      <w:pPr>
        <w:ind w:left="4300" w:hanging="360"/>
      </w:pPr>
      <w:rPr>
        <w:rFonts w:ascii="Courier New" w:hAnsi="Courier New" w:cs="Courier New" w:hint="default"/>
      </w:rPr>
    </w:lvl>
    <w:lvl w:ilvl="5" w:tplc="40090005" w:tentative="1">
      <w:start w:val="1"/>
      <w:numFmt w:val="bullet"/>
      <w:lvlText w:val=""/>
      <w:lvlJc w:val="left"/>
      <w:pPr>
        <w:ind w:left="5020" w:hanging="360"/>
      </w:pPr>
      <w:rPr>
        <w:rFonts w:ascii="Wingdings" w:hAnsi="Wingdings" w:hint="default"/>
      </w:rPr>
    </w:lvl>
    <w:lvl w:ilvl="6" w:tplc="40090001" w:tentative="1">
      <w:start w:val="1"/>
      <w:numFmt w:val="bullet"/>
      <w:lvlText w:val=""/>
      <w:lvlJc w:val="left"/>
      <w:pPr>
        <w:ind w:left="5740" w:hanging="360"/>
      </w:pPr>
      <w:rPr>
        <w:rFonts w:ascii="Symbol" w:hAnsi="Symbol" w:hint="default"/>
      </w:rPr>
    </w:lvl>
    <w:lvl w:ilvl="7" w:tplc="40090003" w:tentative="1">
      <w:start w:val="1"/>
      <w:numFmt w:val="bullet"/>
      <w:lvlText w:val="o"/>
      <w:lvlJc w:val="left"/>
      <w:pPr>
        <w:ind w:left="6460" w:hanging="360"/>
      </w:pPr>
      <w:rPr>
        <w:rFonts w:ascii="Courier New" w:hAnsi="Courier New" w:cs="Courier New" w:hint="default"/>
      </w:rPr>
    </w:lvl>
    <w:lvl w:ilvl="8" w:tplc="40090005" w:tentative="1">
      <w:start w:val="1"/>
      <w:numFmt w:val="bullet"/>
      <w:lvlText w:val=""/>
      <w:lvlJc w:val="left"/>
      <w:pPr>
        <w:ind w:left="7180" w:hanging="360"/>
      </w:pPr>
      <w:rPr>
        <w:rFonts w:ascii="Wingdings" w:hAnsi="Wingdings" w:hint="default"/>
      </w:rPr>
    </w:lvl>
  </w:abstractNum>
  <w:abstractNum w:abstractNumId="15" w15:restartNumberingAfterBreak="0">
    <w:nsid w:val="3B8B16A5"/>
    <w:multiLevelType w:val="hybridMultilevel"/>
    <w:tmpl w:val="B90A6A7E"/>
    <w:lvl w:ilvl="0" w:tplc="40090005">
      <w:start w:val="1"/>
      <w:numFmt w:val="bullet"/>
      <w:lvlText w:val=""/>
      <w:lvlJc w:val="left"/>
      <w:pPr>
        <w:tabs>
          <w:tab w:val="num" w:pos="360"/>
        </w:tabs>
        <w:ind w:left="360" w:hanging="360"/>
      </w:pPr>
      <w:rPr>
        <w:rFonts w:ascii="Wingdings" w:hAnsi="Wingdings" w:hint="default"/>
        <w:color w:val="auto"/>
      </w:rPr>
    </w:lvl>
    <w:lvl w:ilvl="1" w:tplc="8CD8A9CA">
      <w:start w:val="1"/>
      <w:numFmt w:val="bullet"/>
      <w:lvlText w:val=""/>
      <w:lvlJc w:val="left"/>
      <w:pPr>
        <w:tabs>
          <w:tab w:val="num" w:pos="1080"/>
        </w:tabs>
        <w:ind w:left="1080" w:hanging="360"/>
      </w:pPr>
      <w:rPr>
        <w:rFonts w:ascii="Symbol" w:hAnsi="Symbol" w:hint="default"/>
      </w:rPr>
    </w:lvl>
    <w:lvl w:ilvl="2" w:tplc="34B67F2A" w:tentative="1">
      <w:start w:val="1"/>
      <w:numFmt w:val="bullet"/>
      <w:lvlText w:val=""/>
      <w:lvlJc w:val="left"/>
      <w:pPr>
        <w:tabs>
          <w:tab w:val="num" w:pos="1800"/>
        </w:tabs>
        <w:ind w:left="1800" w:hanging="360"/>
      </w:pPr>
      <w:rPr>
        <w:rFonts w:ascii="Wingdings" w:hAnsi="Wingdings" w:hint="default"/>
      </w:rPr>
    </w:lvl>
    <w:lvl w:ilvl="3" w:tplc="EE168AC2" w:tentative="1">
      <w:start w:val="1"/>
      <w:numFmt w:val="bullet"/>
      <w:lvlText w:val=""/>
      <w:lvlJc w:val="left"/>
      <w:pPr>
        <w:tabs>
          <w:tab w:val="num" w:pos="2520"/>
        </w:tabs>
        <w:ind w:left="2520" w:hanging="360"/>
      </w:pPr>
      <w:rPr>
        <w:rFonts w:ascii="Symbol" w:hAnsi="Symbol" w:hint="default"/>
      </w:rPr>
    </w:lvl>
    <w:lvl w:ilvl="4" w:tplc="AB74240C" w:tentative="1">
      <w:start w:val="1"/>
      <w:numFmt w:val="bullet"/>
      <w:lvlText w:val="o"/>
      <w:lvlJc w:val="left"/>
      <w:pPr>
        <w:tabs>
          <w:tab w:val="num" w:pos="3240"/>
        </w:tabs>
        <w:ind w:left="3240" w:hanging="360"/>
      </w:pPr>
      <w:rPr>
        <w:rFonts w:ascii="Courier New" w:hAnsi="Courier New" w:hint="default"/>
      </w:rPr>
    </w:lvl>
    <w:lvl w:ilvl="5" w:tplc="632E644C" w:tentative="1">
      <w:start w:val="1"/>
      <w:numFmt w:val="bullet"/>
      <w:lvlText w:val=""/>
      <w:lvlJc w:val="left"/>
      <w:pPr>
        <w:tabs>
          <w:tab w:val="num" w:pos="3960"/>
        </w:tabs>
        <w:ind w:left="3960" w:hanging="360"/>
      </w:pPr>
      <w:rPr>
        <w:rFonts w:ascii="Wingdings" w:hAnsi="Wingdings" w:hint="default"/>
      </w:rPr>
    </w:lvl>
    <w:lvl w:ilvl="6" w:tplc="25F8DDC0" w:tentative="1">
      <w:start w:val="1"/>
      <w:numFmt w:val="bullet"/>
      <w:lvlText w:val=""/>
      <w:lvlJc w:val="left"/>
      <w:pPr>
        <w:tabs>
          <w:tab w:val="num" w:pos="4680"/>
        </w:tabs>
        <w:ind w:left="4680" w:hanging="360"/>
      </w:pPr>
      <w:rPr>
        <w:rFonts w:ascii="Symbol" w:hAnsi="Symbol" w:hint="default"/>
      </w:rPr>
    </w:lvl>
    <w:lvl w:ilvl="7" w:tplc="B32C2810" w:tentative="1">
      <w:start w:val="1"/>
      <w:numFmt w:val="bullet"/>
      <w:lvlText w:val="o"/>
      <w:lvlJc w:val="left"/>
      <w:pPr>
        <w:tabs>
          <w:tab w:val="num" w:pos="5400"/>
        </w:tabs>
        <w:ind w:left="5400" w:hanging="360"/>
      </w:pPr>
      <w:rPr>
        <w:rFonts w:ascii="Courier New" w:hAnsi="Courier New" w:hint="default"/>
      </w:rPr>
    </w:lvl>
    <w:lvl w:ilvl="8" w:tplc="5AE45296"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C8E62D0"/>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7" w15:restartNumberingAfterBreak="0">
    <w:nsid w:val="3DEE26FF"/>
    <w:multiLevelType w:val="hybridMultilevel"/>
    <w:tmpl w:val="E3F238A8"/>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1175C8"/>
    <w:multiLevelType w:val="hybridMultilevel"/>
    <w:tmpl w:val="8DCC6DA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15:restartNumberingAfterBreak="0">
    <w:nsid w:val="4B0F423E"/>
    <w:multiLevelType w:val="hybridMultilevel"/>
    <w:tmpl w:val="2F4CC6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1AE5131"/>
    <w:multiLevelType w:val="hybridMultilevel"/>
    <w:tmpl w:val="E14498CA"/>
    <w:lvl w:ilvl="0" w:tplc="8C7AAFEC">
      <w:start w:val="1"/>
      <w:numFmt w:val="bullet"/>
      <w:lvlText w:val=""/>
      <w:lvlJc w:val="left"/>
      <w:pPr>
        <w:ind w:left="360" w:hanging="360"/>
      </w:pPr>
      <w:rPr>
        <w:rFonts w:ascii="Symbol" w:hAnsi="Symbol" w:hint="default"/>
      </w:rPr>
    </w:lvl>
    <w:lvl w:ilvl="1" w:tplc="5D5289AA" w:tentative="1">
      <w:start w:val="1"/>
      <w:numFmt w:val="bullet"/>
      <w:lvlText w:val="o"/>
      <w:lvlJc w:val="left"/>
      <w:pPr>
        <w:ind w:left="1080" w:hanging="360"/>
      </w:pPr>
      <w:rPr>
        <w:rFonts w:ascii="Courier New" w:hAnsi="Courier New" w:cs="Courier New" w:hint="default"/>
      </w:rPr>
    </w:lvl>
    <w:lvl w:ilvl="2" w:tplc="E3469612" w:tentative="1">
      <w:start w:val="1"/>
      <w:numFmt w:val="bullet"/>
      <w:lvlText w:val=""/>
      <w:lvlJc w:val="left"/>
      <w:pPr>
        <w:ind w:left="1800" w:hanging="360"/>
      </w:pPr>
      <w:rPr>
        <w:rFonts w:ascii="Wingdings" w:hAnsi="Wingdings" w:hint="default"/>
      </w:rPr>
    </w:lvl>
    <w:lvl w:ilvl="3" w:tplc="A6128BD8" w:tentative="1">
      <w:start w:val="1"/>
      <w:numFmt w:val="bullet"/>
      <w:lvlText w:val=""/>
      <w:lvlJc w:val="left"/>
      <w:pPr>
        <w:ind w:left="2520" w:hanging="360"/>
      </w:pPr>
      <w:rPr>
        <w:rFonts w:ascii="Symbol" w:hAnsi="Symbol" w:hint="default"/>
      </w:rPr>
    </w:lvl>
    <w:lvl w:ilvl="4" w:tplc="67328ACC" w:tentative="1">
      <w:start w:val="1"/>
      <w:numFmt w:val="bullet"/>
      <w:lvlText w:val="o"/>
      <w:lvlJc w:val="left"/>
      <w:pPr>
        <w:ind w:left="3240" w:hanging="360"/>
      </w:pPr>
      <w:rPr>
        <w:rFonts w:ascii="Courier New" w:hAnsi="Courier New" w:cs="Courier New" w:hint="default"/>
      </w:rPr>
    </w:lvl>
    <w:lvl w:ilvl="5" w:tplc="1B4E04C0" w:tentative="1">
      <w:start w:val="1"/>
      <w:numFmt w:val="bullet"/>
      <w:lvlText w:val=""/>
      <w:lvlJc w:val="left"/>
      <w:pPr>
        <w:ind w:left="3960" w:hanging="360"/>
      </w:pPr>
      <w:rPr>
        <w:rFonts w:ascii="Wingdings" w:hAnsi="Wingdings" w:hint="default"/>
      </w:rPr>
    </w:lvl>
    <w:lvl w:ilvl="6" w:tplc="B6BCFA46" w:tentative="1">
      <w:start w:val="1"/>
      <w:numFmt w:val="bullet"/>
      <w:lvlText w:val=""/>
      <w:lvlJc w:val="left"/>
      <w:pPr>
        <w:ind w:left="4680" w:hanging="360"/>
      </w:pPr>
      <w:rPr>
        <w:rFonts w:ascii="Symbol" w:hAnsi="Symbol" w:hint="default"/>
      </w:rPr>
    </w:lvl>
    <w:lvl w:ilvl="7" w:tplc="187EF5D4" w:tentative="1">
      <w:start w:val="1"/>
      <w:numFmt w:val="bullet"/>
      <w:lvlText w:val="o"/>
      <w:lvlJc w:val="left"/>
      <w:pPr>
        <w:ind w:left="5400" w:hanging="360"/>
      </w:pPr>
      <w:rPr>
        <w:rFonts w:ascii="Courier New" w:hAnsi="Courier New" w:cs="Courier New" w:hint="default"/>
      </w:rPr>
    </w:lvl>
    <w:lvl w:ilvl="8" w:tplc="6A4A0876" w:tentative="1">
      <w:start w:val="1"/>
      <w:numFmt w:val="bullet"/>
      <w:lvlText w:val=""/>
      <w:lvlJc w:val="left"/>
      <w:pPr>
        <w:ind w:left="6120" w:hanging="360"/>
      </w:pPr>
      <w:rPr>
        <w:rFonts w:ascii="Wingdings" w:hAnsi="Wingdings" w:hint="default"/>
      </w:rPr>
    </w:lvl>
  </w:abstractNum>
  <w:abstractNum w:abstractNumId="22" w15:restartNumberingAfterBreak="0">
    <w:nsid w:val="58B5704B"/>
    <w:multiLevelType w:val="hybridMultilevel"/>
    <w:tmpl w:val="729A01FA"/>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15:restartNumberingAfterBreak="0">
    <w:nsid w:val="60A03499"/>
    <w:multiLevelType w:val="hybridMultilevel"/>
    <w:tmpl w:val="0F42B474"/>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15:restartNumberingAfterBreak="0">
    <w:nsid w:val="62065097"/>
    <w:multiLevelType w:val="hybridMultilevel"/>
    <w:tmpl w:val="E47E456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64E14C06"/>
    <w:multiLevelType w:val="hybridMultilevel"/>
    <w:tmpl w:val="9C98F39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FFD7F2C"/>
    <w:multiLevelType w:val="hybridMultilevel"/>
    <w:tmpl w:val="2E7C99A4"/>
    <w:lvl w:ilvl="0" w:tplc="40090005">
      <w:start w:val="1"/>
      <w:numFmt w:val="bullet"/>
      <w:lvlText w:val=""/>
      <w:lvlJc w:val="left"/>
      <w:pPr>
        <w:ind w:left="700" w:hanging="360"/>
      </w:pPr>
      <w:rPr>
        <w:rFonts w:ascii="Wingdings" w:hAnsi="Wingdings" w:hint="default"/>
        <w:color w:val="auto"/>
      </w:rPr>
    </w:lvl>
    <w:lvl w:ilvl="1" w:tplc="40090003" w:tentative="1">
      <w:start w:val="1"/>
      <w:numFmt w:val="bullet"/>
      <w:lvlText w:val="o"/>
      <w:lvlJc w:val="left"/>
      <w:pPr>
        <w:ind w:left="1420" w:hanging="360"/>
      </w:pPr>
      <w:rPr>
        <w:rFonts w:ascii="Courier New" w:hAnsi="Courier New" w:cs="Courier New" w:hint="default"/>
      </w:rPr>
    </w:lvl>
    <w:lvl w:ilvl="2" w:tplc="40090005" w:tentative="1">
      <w:start w:val="1"/>
      <w:numFmt w:val="bullet"/>
      <w:lvlText w:val=""/>
      <w:lvlJc w:val="left"/>
      <w:pPr>
        <w:ind w:left="2140" w:hanging="360"/>
      </w:pPr>
      <w:rPr>
        <w:rFonts w:ascii="Wingdings" w:hAnsi="Wingdings" w:hint="default"/>
      </w:rPr>
    </w:lvl>
    <w:lvl w:ilvl="3" w:tplc="40090001" w:tentative="1">
      <w:start w:val="1"/>
      <w:numFmt w:val="bullet"/>
      <w:lvlText w:val=""/>
      <w:lvlJc w:val="left"/>
      <w:pPr>
        <w:ind w:left="2860" w:hanging="360"/>
      </w:pPr>
      <w:rPr>
        <w:rFonts w:ascii="Symbol" w:hAnsi="Symbol" w:hint="default"/>
      </w:rPr>
    </w:lvl>
    <w:lvl w:ilvl="4" w:tplc="40090003" w:tentative="1">
      <w:start w:val="1"/>
      <w:numFmt w:val="bullet"/>
      <w:lvlText w:val="o"/>
      <w:lvlJc w:val="left"/>
      <w:pPr>
        <w:ind w:left="3580" w:hanging="360"/>
      </w:pPr>
      <w:rPr>
        <w:rFonts w:ascii="Courier New" w:hAnsi="Courier New" w:cs="Courier New" w:hint="default"/>
      </w:rPr>
    </w:lvl>
    <w:lvl w:ilvl="5" w:tplc="40090005" w:tentative="1">
      <w:start w:val="1"/>
      <w:numFmt w:val="bullet"/>
      <w:lvlText w:val=""/>
      <w:lvlJc w:val="left"/>
      <w:pPr>
        <w:ind w:left="4300" w:hanging="360"/>
      </w:pPr>
      <w:rPr>
        <w:rFonts w:ascii="Wingdings" w:hAnsi="Wingdings" w:hint="default"/>
      </w:rPr>
    </w:lvl>
    <w:lvl w:ilvl="6" w:tplc="40090001" w:tentative="1">
      <w:start w:val="1"/>
      <w:numFmt w:val="bullet"/>
      <w:lvlText w:val=""/>
      <w:lvlJc w:val="left"/>
      <w:pPr>
        <w:ind w:left="5020" w:hanging="360"/>
      </w:pPr>
      <w:rPr>
        <w:rFonts w:ascii="Symbol" w:hAnsi="Symbol" w:hint="default"/>
      </w:rPr>
    </w:lvl>
    <w:lvl w:ilvl="7" w:tplc="40090003" w:tentative="1">
      <w:start w:val="1"/>
      <w:numFmt w:val="bullet"/>
      <w:lvlText w:val="o"/>
      <w:lvlJc w:val="left"/>
      <w:pPr>
        <w:ind w:left="5740" w:hanging="360"/>
      </w:pPr>
      <w:rPr>
        <w:rFonts w:ascii="Courier New" w:hAnsi="Courier New" w:cs="Courier New" w:hint="default"/>
      </w:rPr>
    </w:lvl>
    <w:lvl w:ilvl="8" w:tplc="40090005" w:tentative="1">
      <w:start w:val="1"/>
      <w:numFmt w:val="bullet"/>
      <w:lvlText w:val=""/>
      <w:lvlJc w:val="left"/>
      <w:pPr>
        <w:ind w:left="6460" w:hanging="360"/>
      </w:pPr>
      <w:rPr>
        <w:rFonts w:ascii="Wingdings" w:hAnsi="Wingdings" w:hint="default"/>
      </w:rPr>
    </w:lvl>
  </w:abstractNum>
  <w:abstractNum w:abstractNumId="27" w15:restartNumberingAfterBreak="0">
    <w:nsid w:val="741B07ED"/>
    <w:multiLevelType w:val="hybridMultilevel"/>
    <w:tmpl w:val="679C66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47B6DD3"/>
    <w:multiLevelType w:val="hybridMultilevel"/>
    <w:tmpl w:val="2CD66368"/>
    <w:lvl w:ilvl="0" w:tplc="7D2C7B6E">
      <w:start w:val="1"/>
      <w:numFmt w:val="bullet"/>
      <w:lvlText w:val=""/>
      <w:lvlJc w:val="left"/>
      <w:pPr>
        <w:ind w:left="700" w:hanging="360"/>
      </w:pPr>
      <w:rPr>
        <w:rFonts w:ascii="Symbol" w:hAnsi="Symbol" w:hint="default"/>
        <w:color w:val="auto"/>
      </w:rPr>
    </w:lvl>
    <w:lvl w:ilvl="1" w:tplc="40090003" w:tentative="1">
      <w:start w:val="1"/>
      <w:numFmt w:val="bullet"/>
      <w:lvlText w:val="o"/>
      <w:lvlJc w:val="left"/>
      <w:pPr>
        <w:ind w:left="1420" w:hanging="360"/>
      </w:pPr>
      <w:rPr>
        <w:rFonts w:ascii="Courier New" w:hAnsi="Courier New" w:cs="Courier New" w:hint="default"/>
      </w:rPr>
    </w:lvl>
    <w:lvl w:ilvl="2" w:tplc="40090005" w:tentative="1">
      <w:start w:val="1"/>
      <w:numFmt w:val="bullet"/>
      <w:lvlText w:val=""/>
      <w:lvlJc w:val="left"/>
      <w:pPr>
        <w:ind w:left="2140" w:hanging="360"/>
      </w:pPr>
      <w:rPr>
        <w:rFonts w:ascii="Wingdings" w:hAnsi="Wingdings" w:hint="default"/>
      </w:rPr>
    </w:lvl>
    <w:lvl w:ilvl="3" w:tplc="40090001" w:tentative="1">
      <w:start w:val="1"/>
      <w:numFmt w:val="bullet"/>
      <w:lvlText w:val=""/>
      <w:lvlJc w:val="left"/>
      <w:pPr>
        <w:ind w:left="2860" w:hanging="360"/>
      </w:pPr>
      <w:rPr>
        <w:rFonts w:ascii="Symbol" w:hAnsi="Symbol" w:hint="default"/>
      </w:rPr>
    </w:lvl>
    <w:lvl w:ilvl="4" w:tplc="40090003" w:tentative="1">
      <w:start w:val="1"/>
      <w:numFmt w:val="bullet"/>
      <w:lvlText w:val="o"/>
      <w:lvlJc w:val="left"/>
      <w:pPr>
        <w:ind w:left="3580" w:hanging="360"/>
      </w:pPr>
      <w:rPr>
        <w:rFonts w:ascii="Courier New" w:hAnsi="Courier New" w:cs="Courier New" w:hint="default"/>
      </w:rPr>
    </w:lvl>
    <w:lvl w:ilvl="5" w:tplc="40090005" w:tentative="1">
      <w:start w:val="1"/>
      <w:numFmt w:val="bullet"/>
      <w:lvlText w:val=""/>
      <w:lvlJc w:val="left"/>
      <w:pPr>
        <w:ind w:left="4300" w:hanging="360"/>
      </w:pPr>
      <w:rPr>
        <w:rFonts w:ascii="Wingdings" w:hAnsi="Wingdings" w:hint="default"/>
      </w:rPr>
    </w:lvl>
    <w:lvl w:ilvl="6" w:tplc="40090001" w:tentative="1">
      <w:start w:val="1"/>
      <w:numFmt w:val="bullet"/>
      <w:lvlText w:val=""/>
      <w:lvlJc w:val="left"/>
      <w:pPr>
        <w:ind w:left="5020" w:hanging="360"/>
      </w:pPr>
      <w:rPr>
        <w:rFonts w:ascii="Symbol" w:hAnsi="Symbol" w:hint="default"/>
      </w:rPr>
    </w:lvl>
    <w:lvl w:ilvl="7" w:tplc="40090003" w:tentative="1">
      <w:start w:val="1"/>
      <w:numFmt w:val="bullet"/>
      <w:lvlText w:val="o"/>
      <w:lvlJc w:val="left"/>
      <w:pPr>
        <w:ind w:left="5740" w:hanging="360"/>
      </w:pPr>
      <w:rPr>
        <w:rFonts w:ascii="Courier New" w:hAnsi="Courier New" w:cs="Courier New" w:hint="default"/>
      </w:rPr>
    </w:lvl>
    <w:lvl w:ilvl="8" w:tplc="40090005" w:tentative="1">
      <w:start w:val="1"/>
      <w:numFmt w:val="bullet"/>
      <w:lvlText w:val=""/>
      <w:lvlJc w:val="left"/>
      <w:pPr>
        <w:ind w:left="6460" w:hanging="360"/>
      </w:pPr>
      <w:rPr>
        <w:rFonts w:ascii="Wingdings" w:hAnsi="Wingdings" w:hint="default"/>
      </w:rPr>
    </w:lvl>
  </w:abstractNum>
  <w:num w:numId="1" w16cid:durableId="1289627662">
    <w:abstractNumId w:val="12"/>
  </w:num>
  <w:num w:numId="2" w16cid:durableId="1900365558">
    <w:abstractNumId w:val="6"/>
  </w:num>
  <w:num w:numId="3" w16cid:durableId="1457335820">
    <w:abstractNumId w:val="1"/>
  </w:num>
  <w:num w:numId="4" w16cid:durableId="1668482810">
    <w:abstractNumId w:val="9"/>
  </w:num>
  <w:num w:numId="5" w16cid:durableId="1029453810">
    <w:abstractNumId w:val="21"/>
  </w:num>
  <w:num w:numId="6" w16cid:durableId="837426894">
    <w:abstractNumId w:val="4"/>
  </w:num>
  <w:num w:numId="7" w16cid:durableId="2113208689">
    <w:abstractNumId w:val="16"/>
  </w:num>
  <w:num w:numId="8" w16cid:durableId="99176237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307598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14145163">
    <w:abstractNumId w:val="11"/>
  </w:num>
  <w:num w:numId="11" w16cid:durableId="1760980335">
    <w:abstractNumId w:val="0"/>
  </w:num>
  <w:num w:numId="12" w16cid:durableId="1627200483">
    <w:abstractNumId w:val="2"/>
  </w:num>
  <w:num w:numId="13" w16cid:durableId="1612666037">
    <w:abstractNumId w:val="18"/>
  </w:num>
  <w:num w:numId="14" w16cid:durableId="1664163722">
    <w:abstractNumId w:val="13"/>
  </w:num>
  <w:num w:numId="15" w16cid:durableId="1214735735">
    <w:abstractNumId w:val="27"/>
  </w:num>
  <w:num w:numId="16" w16cid:durableId="1727408324">
    <w:abstractNumId w:val="19"/>
  </w:num>
  <w:num w:numId="17" w16cid:durableId="1186480035">
    <w:abstractNumId w:val="3"/>
  </w:num>
  <w:num w:numId="18" w16cid:durableId="1356035030">
    <w:abstractNumId w:val="5"/>
  </w:num>
  <w:num w:numId="19" w16cid:durableId="1138112933">
    <w:abstractNumId w:val="20"/>
  </w:num>
  <w:num w:numId="20" w16cid:durableId="1955399991">
    <w:abstractNumId w:val="24"/>
  </w:num>
  <w:num w:numId="21" w16cid:durableId="335309903">
    <w:abstractNumId w:val="14"/>
  </w:num>
  <w:num w:numId="22" w16cid:durableId="1063598053">
    <w:abstractNumId w:val="28"/>
  </w:num>
  <w:num w:numId="23" w16cid:durableId="296381621">
    <w:abstractNumId w:val="15"/>
  </w:num>
  <w:num w:numId="24" w16cid:durableId="137038803">
    <w:abstractNumId w:val="25"/>
  </w:num>
  <w:num w:numId="25" w16cid:durableId="1114708832">
    <w:abstractNumId w:val="7"/>
  </w:num>
  <w:num w:numId="26" w16cid:durableId="371538954">
    <w:abstractNumId w:val="26"/>
  </w:num>
  <w:num w:numId="27" w16cid:durableId="1442265990">
    <w:abstractNumId w:val="10"/>
  </w:num>
  <w:num w:numId="28" w16cid:durableId="161508091">
    <w:abstractNumId w:val="23"/>
  </w:num>
  <w:num w:numId="29" w16cid:durableId="380399297">
    <w:abstractNumId w:val="8"/>
  </w:num>
  <w:num w:numId="30" w16cid:durableId="248277677">
    <w:abstractNumId w:val="17"/>
  </w:num>
  <w:num w:numId="31" w16cid:durableId="16912988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embedSystemFonts/>
  <w:defaultTabStop w:val="720"/>
  <w:drawingGridHorizontalSpacing w:val="100"/>
  <w:displayHorizontalDrawingGridEvery w:val="2"/>
  <w:noPunctuationKerning/>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7F02"/>
    <w:rsid w:val="00015BCD"/>
    <w:rsid w:val="00042CFB"/>
    <w:rsid w:val="00077247"/>
    <w:rsid w:val="001241A4"/>
    <w:rsid w:val="0014492D"/>
    <w:rsid w:val="001B065A"/>
    <w:rsid w:val="001B7F02"/>
    <w:rsid w:val="00222C2D"/>
    <w:rsid w:val="00244C38"/>
    <w:rsid w:val="00266938"/>
    <w:rsid w:val="00297956"/>
    <w:rsid w:val="00304C05"/>
    <w:rsid w:val="00322E4C"/>
    <w:rsid w:val="00327396"/>
    <w:rsid w:val="003425E1"/>
    <w:rsid w:val="00373001"/>
    <w:rsid w:val="00391034"/>
    <w:rsid w:val="003966A8"/>
    <w:rsid w:val="003B3800"/>
    <w:rsid w:val="003B77BC"/>
    <w:rsid w:val="003E567E"/>
    <w:rsid w:val="003F36D3"/>
    <w:rsid w:val="004004FC"/>
    <w:rsid w:val="004167EE"/>
    <w:rsid w:val="0044082E"/>
    <w:rsid w:val="00473048"/>
    <w:rsid w:val="004D05BB"/>
    <w:rsid w:val="004D5707"/>
    <w:rsid w:val="004E26B6"/>
    <w:rsid w:val="00540DAF"/>
    <w:rsid w:val="00586A98"/>
    <w:rsid w:val="005B475E"/>
    <w:rsid w:val="005F576C"/>
    <w:rsid w:val="006024AC"/>
    <w:rsid w:val="00625BB4"/>
    <w:rsid w:val="00674244"/>
    <w:rsid w:val="006A3FC8"/>
    <w:rsid w:val="00703509"/>
    <w:rsid w:val="007831A0"/>
    <w:rsid w:val="007C527D"/>
    <w:rsid w:val="00820938"/>
    <w:rsid w:val="00822E21"/>
    <w:rsid w:val="008267AD"/>
    <w:rsid w:val="00896381"/>
    <w:rsid w:val="008B5CAC"/>
    <w:rsid w:val="008D0546"/>
    <w:rsid w:val="009477B5"/>
    <w:rsid w:val="00966C60"/>
    <w:rsid w:val="00972517"/>
    <w:rsid w:val="00A90F30"/>
    <w:rsid w:val="00A91EB8"/>
    <w:rsid w:val="00B17627"/>
    <w:rsid w:val="00B51384"/>
    <w:rsid w:val="00B51E80"/>
    <w:rsid w:val="00B903D5"/>
    <w:rsid w:val="00BB19E7"/>
    <w:rsid w:val="00C57B56"/>
    <w:rsid w:val="00D2517F"/>
    <w:rsid w:val="00D438C2"/>
    <w:rsid w:val="00DD585E"/>
    <w:rsid w:val="00E24475"/>
    <w:rsid w:val="00E4217E"/>
    <w:rsid w:val="00E44602"/>
    <w:rsid w:val="00E705C9"/>
    <w:rsid w:val="00E906DA"/>
    <w:rsid w:val="00E91724"/>
    <w:rsid w:val="00F253EF"/>
    <w:rsid w:val="00F74A74"/>
    <w:rsid w:val="00FB5557"/>
    <w:rsid w:val="00FF5798"/>
  </w:rsids>
  <m:mathPr>
    <m:mathFont m:val="Cambria Math"/>
    <m:brkBin m:val="before"/>
    <m:brkBinSub m:val="--"/>
    <m:smallFrac m:val="0"/>
    <m:dispDef/>
    <m:lMargin m:val="0"/>
    <m:rMargin m:val="0"/>
    <m:defJc m:val="centerGroup"/>
    <m:wrapIndent m:val="1440"/>
    <m:intLim m:val="subSup"/>
    <m:naryLim m:val="undOvr"/>
  </m:mathPr>
  <w:attachedSchema w:val="webtechnologypartners_resume"/>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28ED7B6"/>
  <w15:docId w15:val="{14630E62-67EA-FF48-8134-F6E1CD9E4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semiHidden="1" w:unhideWhenUsed="1"/>
    <w:lsdException w:name="heading 1" w:semiHidden="1" w:uiPriority="0"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7796"/>
    <w:rPr>
      <w:lang w:eastAsia="zh-CN"/>
    </w:rPr>
  </w:style>
  <w:style w:type="paragraph" w:styleId="Heading1">
    <w:name w:val="heading 1"/>
    <w:next w:val="Normal"/>
    <w:link w:val="Heading1Char"/>
    <w:rsid w:val="00364A2F"/>
    <w:pPr>
      <w:spacing w:before="240" w:line="288" w:lineRule="auto"/>
      <w:jc w:val="center"/>
      <w:outlineLvl w:val="0"/>
    </w:pPr>
    <w:rPr>
      <w:rFonts w:ascii="Copperplate" w:eastAsia="ヒラギノ角ゴ Pro W3" w:hAnsi="Copperplate"/>
      <w:b/>
      <w:caps/>
      <w:color w:val="445238"/>
      <w:spacing w:val="10"/>
      <w:sz w:val="24"/>
    </w:rPr>
  </w:style>
  <w:style w:type="paragraph" w:styleId="Heading2">
    <w:name w:val="heading 2"/>
    <w:basedOn w:val="Normal"/>
    <w:next w:val="Normal"/>
    <w:link w:val="Heading2Char"/>
    <w:rsid w:val="006E79E0"/>
    <w:pPr>
      <w:keepNext/>
      <w:outlineLvl w:val="1"/>
    </w:pPr>
    <w:rPr>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4B7F"/>
    <w:pPr>
      <w:tabs>
        <w:tab w:val="center" w:pos="4320"/>
        <w:tab w:val="right" w:pos="8640"/>
      </w:tabs>
    </w:pPr>
  </w:style>
  <w:style w:type="character" w:customStyle="1" w:styleId="HeaderChar">
    <w:name w:val="Header Char"/>
    <w:basedOn w:val="DefaultParagraphFont"/>
    <w:link w:val="Header"/>
    <w:rsid w:val="00194B7F"/>
  </w:style>
  <w:style w:type="paragraph" w:styleId="Footer">
    <w:name w:val="footer"/>
    <w:basedOn w:val="Normal"/>
    <w:link w:val="FooterChar"/>
    <w:rsid w:val="00194B7F"/>
    <w:pPr>
      <w:tabs>
        <w:tab w:val="center" w:pos="4320"/>
        <w:tab w:val="right" w:pos="8640"/>
      </w:tabs>
    </w:pPr>
  </w:style>
  <w:style w:type="character" w:customStyle="1" w:styleId="FooterChar">
    <w:name w:val="Footer Char"/>
    <w:basedOn w:val="DefaultParagraphFont"/>
    <w:link w:val="Footer"/>
    <w:rsid w:val="00194B7F"/>
  </w:style>
  <w:style w:type="character" w:customStyle="1" w:styleId="Heading2Char">
    <w:name w:val="Heading 2 Char"/>
    <w:basedOn w:val="DefaultParagraphFont"/>
    <w:link w:val="Heading2"/>
    <w:rsid w:val="006E79E0"/>
    <w:rPr>
      <w:b/>
      <w:lang w:eastAsia="en-US"/>
    </w:rPr>
  </w:style>
  <w:style w:type="paragraph" w:styleId="CommentText">
    <w:name w:val="annotation text"/>
    <w:basedOn w:val="Normal"/>
    <w:link w:val="CommentTextChar"/>
    <w:rsid w:val="006E79E0"/>
  </w:style>
  <w:style w:type="character" w:customStyle="1" w:styleId="CommentTextChar">
    <w:name w:val="Comment Text Char"/>
    <w:basedOn w:val="DefaultParagraphFont"/>
    <w:link w:val="CommentText"/>
    <w:rsid w:val="006E79E0"/>
  </w:style>
  <w:style w:type="paragraph" w:styleId="CommentSubject">
    <w:name w:val="annotation subject"/>
    <w:basedOn w:val="CommentText"/>
    <w:next w:val="CommentText"/>
    <w:link w:val="CommentSubjectChar"/>
    <w:rsid w:val="006E79E0"/>
    <w:rPr>
      <w:b/>
      <w:bCs/>
      <w:lang w:eastAsia="en-US"/>
    </w:rPr>
  </w:style>
  <w:style w:type="character" w:customStyle="1" w:styleId="CommentSubjectChar">
    <w:name w:val="Comment Subject Char"/>
    <w:basedOn w:val="CommentTextChar"/>
    <w:link w:val="CommentSubject"/>
    <w:rsid w:val="006E79E0"/>
    <w:rPr>
      <w:b/>
      <w:bCs/>
      <w:lang w:eastAsia="en-US"/>
    </w:rPr>
  </w:style>
  <w:style w:type="table" w:styleId="TableGrid">
    <w:name w:val="Table Grid"/>
    <w:basedOn w:val="TableNormal"/>
    <w:rsid w:val="006524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364A2F"/>
    <w:rPr>
      <w:rFonts w:ascii="Copperplate" w:eastAsia="ヒラギノ角ゴ Pro W3" w:hAnsi="Copperplate"/>
      <w:b/>
      <w:caps/>
      <w:color w:val="445238"/>
      <w:spacing w:val="10"/>
      <w:sz w:val="24"/>
      <w:lang w:val="en-US" w:eastAsia="en-US" w:bidi="ar-SA"/>
    </w:rPr>
  </w:style>
  <w:style w:type="paragraph" w:customStyle="1" w:styleId="Body">
    <w:name w:val="Body"/>
    <w:rsid w:val="00364A2F"/>
    <w:pPr>
      <w:spacing w:after="120" w:line="288" w:lineRule="auto"/>
    </w:pPr>
    <w:rPr>
      <w:rFonts w:ascii="Hoefler Text" w:eastAsia="ヒラギノ角ゴ Pro W3" w:hAnsi="Hoefler Text"/>
      <w:color w:val="000000"/>
    </w:rPr>
  </w:style>
  <w:style w:type="paragraph" w:customStyle="1" w:styleId="Subheading">
    <w:name w:val="Subheading"/>
    <w:next w:val="Body"/>
    <w:rsid w:val="00364A2F"/>
    <w:pPr>
      <w:spacing w:line="288" w:lineRule="auto"/>
      <w:jc w:val="center"/>
    </w:pPr>
    <w:rPr>
      <w:rFonts w:ascii="Cochin" w:eastAsia="ヒラギノ角ゴ Pro W3" w:hAnsi="Cochin"/>
      <w:i/>
      <w:color w:val="A13222"/>
      <w:sz w:val="22"/>
    </w:rPr>
  </w:style>
  <w:style w:type="paragraph" w:styleId="ListParagraph">
    <w:name w:val="List Paragraph"/>
    <w:basedOn w:val="Normal"/>
    <w:uiPriority w:val="34"/>
    <w:qFormat/>
    <w:rsid w:val="004D5707"/>
    <w:pPr>
      <w:ind w:left="720"/>
      <w:contextualSpacing/>
    </w:pPr>
    <w:rPr>
      <w:sz w:val="24"/>
      <w:szCs w:val="24"/>
      <w:lang w:eastAsia="en-US"/>
    </w:rPr>
  </w:style>
  <w:style w:type="paragraph" w:styleId="BalloonText">
    <w:name w:val="Balloon Text"/>
    <w:basedOn w:val="Normal"/>
    <w:link w:val="BalloonTextChar"/>
    <w:uiPriority w:val="99"/>
    <w:semiHidden/>
    <w:unhideWhenUsed/>
    <w:rsid w:val="00F253EF"/>
    <w:rPr>
      <w:sz w:val="18"/>
      <w:szCs w:val="18"/>
    </w:rPr>
  </w:style>
  <w:style w:type="character" w:customStyle="1" w:styleId="BalloonTextChar">
    <w:name w:val="Balloon Text Char"/>
    <w:basedOn w:val="DefaultParagraphFont"/>
    <w:link w:val="BalloonText"/>
    <w:uiPriority w:val="99"/>
    <w:semiHidden/>
    <w:rsid w:val="00F253EF"/>
    <w:rPr>
      <w:sz w:val="18"/>
      <w:szCs w:val="18"/>
      <w:lang w:eastAsia="zh-CN"/>
    </w:rPr>
  </w:style>
  <w:style w:type="character" w:styleId="Hyperlink">
    <w:name w:val="Hyperlink"/>
    <w:basedOn w:val="DefaultParagraphFont"/>
    <w:uiPriority w:val="99"/>
    <w:unhideWhenUsed/>
    <w:rsid w:val="00222C2D"/>
    <w:rPr>
      <w:color w:val="0000FF" w:themeColor="hyperlink"/>
      <w:u w:val="single"/>
    </w:rPr>
  </w:style>
  <w:style w:type="character" w:styleId="UnresolvedMention">
    <w:name w:val="Unresolved Mention"/>
    <w:basedOn w:val="DefaultParagraphFont"/>
    <w:uiPriority w:val="99"/>
    <w:semiHidden/>
    <w:unhideWhenUsed/>
    <w:rsid w:val="00D251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923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3F7A9-FF82-4542-9B1B-746231EC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2</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Resume Companion, LLC</dc:creator>
  <cp:lastModifiedBy>Sebastian Michael Morgan</cp:lastModifiedBy>
  <cp:revision>25</cp:revision>
  <cp:lastPrinted>2021-05-15T18:35:00Z</cp:lastPrinted>
  <dcterms:created xsi:type="dcterms:W3CDTF">2018-12-13T06:43:00Z</dcterms:created>
  <dcterms:modified xsi:type="dcterms:W3CDTF">2023-04-18T04:21:00Z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cessingInstructions">
    <vt:lpwstr> </vt:lpwstr>
  </property>
</Properties>
</file>